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21" w:rsidRDefault="009D1821" w:rsidP="001A52E4">
      <w:pPr>
        <w:pStyle w:val="a3"/>
        <w:spacing w:before="9"/>
        <w:ind w:left="567"/>
        <w:rPr>
          <w:rFonts w:ascii="Times New Roman"/>
          <w:sz w:val="4"/>
        </w:rPr>
      </w:pPr>
    </w:p>
    <w:p w:rsidR="00501B34" w:rsidRDefault="00501B34" w:rsidP="005F2AAA">
      <w:pPr>
        <w:spacing w:before="86"/>
        <w:ind w:left="5760"/>
        <w:rPr>
          <w:rFonts w:ascii="Times New Roman" w:eastAsia="Times New Roman" w:hAnsi="Times New Roman" w:cs="Times New Roman"/>
          <w:sz w:val="20"/>
          <w:szCs w:val="20"/>
        </w:rPr>
      </w:pPr>
    </w:p>
    <w:p w:rsidR="00501B34" w:rsidRDefault="00501B34" w:rsidP="005F2AAA">
      <w:pPr>
        <w:spacing w:before="86"/>
        <w:ind w:left="5760"/>
        <w:rPr>
          <w:rFonts w:ascii="Times New Roman" w:eastAsia="Times New Roman" w:hAnsi="Times New Roman" w:cs="Times New Roman"/>
          <w:sz w:val="20"/>
          <w:szCs w:val="20"/>
        </w:rPr>
      </w:pPr>
    </w:p>
    <w:p w:rsidR="005F2AAA" w:rsidRPr="00501B34" w:rsidRDefault="00BB443C" w:rsidP="005F2AAA">
      <w:pPr>
        <w:spacing w:before="86"/>
        <w:ind w:left="576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anchor distT="0" distB="0" distL="114300" distR="114300" simplePos="0" relativeHeight="251661312" behindDoc="0" locked="0" layoutInCell="1" allowOverlap="1">
            <wp:simplePos x="0" y="0"/>
            <wp:positionH relativeFrom="margin">
              <wp:posOffset>119269</wp:posOffset>
            </wp:positionH>
            <wp:positionV relativeFrom="paragraph">
              <wp:posOffset>66675</wp:posOffset>
            </wp:positionV>
            <wp:extent cx="2268220" cy="731520"/>
            <wp:effectExtent l="0" t="0" r="0" b="0"/>
            <wp:wrapThrough wrapText="bothSides">
              <wp:wrapPolygon edited="0">
                <wp:start x="0" y="0"/>
                <wp:lineTo x="0" y="20813"/>
                <wp:lineTo x="21406" y="20813"/>
                <wp:lineTo x="2140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2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1BE">
        <w:rPr>
          <w:rFonts w:ascii="Times New Roman" w:eastAsia="Times New Roman" w:hAnsi="Times New Roman" w:cs="Times New Roman"/>
          <w:sz w:val="20"/>
          <w:szCs w:val="20"/>
        </w:rPr>
        <w:t>ДИ</w:t>
      </w:r>
      <w:r w:rsidR="005F2AAA" w:rsidRPr="00501B34">
        <w:rPr>
          <w:rFonts w:ascii="Times New Roman" w:eastAsia="Times New Roman" w:hAnsi="Times New Roman" w:cs="Times New Roman"/>
          <w:sz w:val="20"/>
          <w:szCs w:val="20"/>
        </w:rPr>
        <w:t>РЕКТОРУ</w:t>
      </w:r>
    </w:p>
    <w:p w:rsidR="002D21BE" w:rsidRDefault="002D21BE" w:rsidP="005F2AAA">
      <w:pPr>
        <w:spacing w:before="5"/>
        <w:ind w:left="5760"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Института дистанционного и дополнительного </w:t>
      </w:r>
      <w:r w:rsidR="0077476B">
        <w:rPr>
          <w:rFonts w:ascii="Times New Roman" w:eastAsia="Times New Roman" w:hAnsi="Times New Roman" w:cs="Times New Roman"/>
          <w:sz w:val="20"/>
          <w:szCs w:val="20"/>
        </w:rPr>
        <w:t>образования</w:t>
      </w:r>
      <w:r>
        <w:rPr>
          <w:rFonts w:ascii="Times New Roman" w:eastAsia="Times New Roman" w:hAnsi="Times New Roman" w:cs="Times New Roman"/>
          <w:sz w:val="20"/>
          <w:szCs w:val="20"/>
        </w:rPr>
        <w:t xml:space="preserve"> </w:t>
      </w:r>
    </w:p>
    <w:p w:rsidR="005F2AAA" w:rsidRDefault="002D21BE" w:rsidP="002D21BE">
      <w:pPr>
        <w:spacing w:before="5"/>
        <w:ind w:left="5760"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ФГБОУ ВО </w:t>
      </w:r>
      <w:r w:rsidR="005F2AAA" w:rsidRPr="00501B34">
        <w:rPr>
          <w:rFonts w:ascii="Times New Roman" w:eastAsia="Times New Roman" w:hAnsi="Times New Roman" w:cs="Times New Roman"/>
          <w:sz w:val="20"/>
          <w:szCs w:val="20"/>
        </w:rPr>
        <w:t>«Национальный исследовательский университет «МЭИ»</w:t>
      </w:r>
    </w:p>
    <w:p w:rsidR="003D0724" w:rsidRPr="00501B34" w:rsidRDefault="002D21BE" w:rsidP="005F2AAA">
      <w:pPr>
        <w:spacing w:before="1"/>
        <w:ind w:left="5760" w:right="288"/>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Шиндиной</w:t>
      </w:r>
      <w:proofErr w:type="spellEnd"/>
      <w:r>
        <w:rPr>
          <w:rFonts w:ascii="Times New Roman" w:eastAsia="Times New Roman" w:hAnsi="Times New Roman" w:cs="Times New Roman"/>
          <w:sz w:val="20"/>
          <w:szCs w:val="20"/>
        </w:rPr>
        <w:t xml:space="preserve"> Татьяне Александровне</w:t>
      </w:r>
    </w:p>
    <w:p w:rsidR="00843A19" w:rsidRPr="00501B34" w:rsidRDefault="00843A19" w:rsidP="00843A19">
      <w:pPr>
        <w:shd w:val="clear" w:color="auto" w:fill="FFFFFF"/>
        <w:adjustRightInd w:val="0"/>
        <w:jc w:val="center"/>
        <w:rPr>
          <w:rFonts w:ascii="Times New Roman" w:eastAsia="Times New Roman" w:hAnsi="Times New Roman" w:cs="Times New Roman"/>
          <w:sz w:val="20"/>
          <w:szCs w:val="20"/>
        </w:rPr>
      </w:pPr>
    </w:p>
    <w:p w:rsidR="00843A19" w:rsidRPr="00501B34" w:rsidRDefault="00843A19" w:rsidP="00843A19">
      <w:pPr>
        <w:shd w:val="clear" w:color="auto" w:fill="FFFFFF"/>
        <w:adjustRightInd w:val="0"/>
        <w:jc w:val="center"/>
        <w:rPr>
          <w:rFonts w:ascii="Times New Roman" w:hAnsi="Times New Roman" w:cs="Times New Roman"/>
          <w:sz w:val="20"/>
          <w:szCs w:val="20"/>
        </w:rPr>
      </w:pPr>
    </w:p>
    <w:p w:rsidR="00BB443C" w:rsidRDefault="00BB443C" w:rsidP="00843A19">
      <w:pPr>
        <w:shd w:val="clear" w:color="auto" w:fill="FFFFFF"/>
        <w:adjustRightInd w:val="0"/>
        <w:jc w:val="center"/>
        <w:rPr>
          <w:rFonts w:ascii="Times New Roman" w:hAnsi="Times New Roman" w:cs="Times New Roman"/>
          <w:b/>
          <w:sz w:val="36"/>
          <w:szCs w:val="36"/>
        </w:rPr>
      </w:pPr>
    </w:p>
    <w:p w:rsidR="00843A19" w:rsidRPr="00501B34" w:rsidRDefault="005F2AAA" w:rsidP="00843A19">
      <w:pPr>
        <w:shd w:val="clear" w:color="auto" w:fill="FFFFFF"/>
        <w:adjustRightInd w:val="0"/>
        <w:jc w:val="center"/>
        <w:rPr>
          <w:rFonts w:ascii="Times New Roman" w:hAnsi="Times New Roman" w:cs="Times New Roman"/>
          <w:b/>
          <w:sz w:val="36"/>
          <w:szCs w:val="36"/>
        </w:rPr>
      </w:pPr>
      <w:r w:rsidRPr="00501B34">
        <w:rPr>
          <w:rFonts w:ascii="Times New Roman" w:hAnsi="Times New Roman" w:cs="Times New Roman"/>
          <w:b/>
          <w:sz w:val="36"/>
          <w:szCs w:val="36"/>
        </w:rPr>
        <w:t>ЗАЯВЛЕНИЕ</w:t>
      </w:r>
    </w:p>
    <w:p w:rsidR="00843A19" w:rsidRPr="00501B34" w:rsidRDefault="00843A19" w:rsidP="00843A19">
      <w:pPr>
        <w:shd w:val="clear" w:color="auto" w:fill="FFFFFF"/>
        <w:adjustRightInd w:val="0"/>
        <w:jc w:val="center"/>
        <w:rPr>
          <w:rFonts w:ascii="Times New Roman" w:hAnsi="Times New Roman" w:cs="Times New Roman"/>
          <w:sz w:val="20"/>
          <w:szCs w:val="20"/>
        </w:rPr>
      </w:pPr>
    </w:p>
    <w:p w:rsidR="005F2AAA" w:rsidRPr="00501B34" w:rsidRDefault="005F2AAA" w:rsidP="005F2AAA">
      <w:pPr>
        <w:shd w:val="clear" w:color="auto" w:fill="FFFFFF"/>
        <w:adjustRightInd w:val="0"/>
        <w:jc w:val="center"/>
        <w:rPr>
          <w:rFonts w:ascii="Times New Roman" w:hAnsi="Times New Roman" w:cs="Times New Roman"/>
          <w:b/>
          <w:sz w:val="28"/>
          <w:szCs w:val="28"/>
        </w:rPr>
      </w:pPr>
      <w:r w:rsidRPr="00501B34">
        <w:rPr>
          <w:rFonts w:ascii="Times New Roman" w:hAnsi="Times New Roman" w:cs="Times New Roman"/>
          <w:sz w:val="28"/>
          <w:szCs w:val="28"/>
        </w:rPr>
        <w:t>Я,</w:t>
      </w:r>
      <w:r w:rsidRPr="00501B34">
        <w:rPr>
          <w:rFonts w:ascii="Times New Roman" w:hAnsi="Times New Roman" w:cs="Times New Roman"/>
          <w:b/>
          <w:sz w:val="28"/>
          <w:szCs w:val="28"/>
        </w:rPr>
        <w:t xml:space="preserve"> </w:t>
      </w:r>
      <w:r w:rsidR="00D27D06" w:rsidRPr="00D27D06">
        <w:rPr>
          <w:rFonts w:ascii="Times New Roman" w:hAnsi="Times New Roman" w:cs="Times New Roman"/>
          <w:b/>
          <w:i/>
          <w:sz w:val="28"/>
          <w:szCs w:val="28"/>
          <w:highlight w:val="yellow"/>
        </w:rPr>
        <w:t>Фамилия Имя Отчество</w:t>
      </w:r>
      <w:r w:rsidR="00015A9D">
        <w:rPr>
          <w:rFonts w:ascii="Times New Roman" w:hAnsi="Times New Roman" w:cs="Times New Roman"/>
          <w:b/>
          <w:i/>
          <w:sz w:val="28"/>
          <w:szCs w:val="28"/>
        </w:rPr>
        <w:t xml:space="preserve"> </w:t>
      </w:r>
    </w:p>
    <w:p w:rsidR="005F2AAA" w:rsidRPr="00BB443C" w:rsidRDefault="005F2AAA" w:rsidP="00843A19">
      <w:pPr>
        <w:shd w:val="clear" w:color="auto" w:fill="FFFFFF"/>
        <w:adjustRightInd w:val="0"/>
        <w:jc w:val="center"/>
        <w:rPr>
          <w:rFonts w:ascii="Times New Roman" w:hAnsi="Times New Roman"/>
        </w:rPr>
      </w:pPr>
      <w:r w:rsidRPr="00BB443C">
        <w:rPr>
          <w:rFonts w:ascii="Times New Roman" w:hAnsi="Times New Roman"/>
        </w:rPr>
        <w:t xml:space="preserve">прошу зачислить меня на дополнительную образовательную программу </w:t>
      </w:r>
    </w:p>
    <w:p w:rsidR="00000658" w:rsidRPr="00BB443C" w:rsidRDefault="00000658" w:rsidP="00843A19">
      <w:pPr>
        <w:shd w:val="clear" w:color="auto" w:fill="FFFFFF"/>
        <w:adjustRightInd w:val="0"/>
        <w:jc w:val="center"/>
        <w:rPr>
          <w:rFonts w:ascii="Times New Roman" w:hAnsi="Times New Roman"/>
        </w:rPr>
      </w:pPr>
      <w:r w:rsidRPr="00BB443C">
        <w:rPr>
          <w:rFonts w:ascii="Times New Roman" w:hAnsi="Times New Roman"/>
        </w:rPr>
        <w:t>повышения квалификации</w:t>
      </w:r>
    </w:p>
    <w:p w:rsidR="005022D0" w:rsidRPr="00BB443C" w:rsidRDefault="000123B8" w:rsidP="00843A19">
      <w:pPr>
        <w:shd w:val="clear" w:color="auto" w:fill="FFFFFF"/>
        <w:adjustRightInd w:val="0"/>
        <w:jc w:val="center"/>
        <w:rPr>
          <w:rFonts w:ascii="Times New Roman" w:hAnsi="Times New Roman"/>
          <w:b/>
          <w:i/>
        </w:rPr>
      </w:pPr>
      <w:r w:rsidRPr="00C64BAE">
        <w:rPr>
          <w:rFonts w:ascii="Times New Roman" w:hAnsi="Times New Roman"/>
          <w:b/>
          <w:i/>
        </w:rPr>
        <w:t>«</w:t>
      </w:r>
      <w:r w:rsidR="00633CC3" w:rsidRPr="00633CC3">
        <w:rPr>
          <w:rFonts w:ascii="Times New Roman" w:hAnsi="Times New Roman"/>
          <w:b/>
          <w:i/>
        </w:rPr>
        <w:t>Цифровая грамотность: работа в информационной системе: «Результативность и управление рисками - программа комплексного развития»</w:t>
      </w:r>
      <w:r w:rsidRPr="00C64BAE">
        <w:rPr>
          <w:rFonts w:ascii="Times New Roman" w:hAnsi="Times New Roman"/>
          <w:b/>
          <w:i/>
        </w:rPr>
        <w:t>»</w:t>
      </w:r>
    </w:p>
    <w:p w:rsidR="005F2AAA" w:rsidRPr="00BB443C" w:rsidRDefault="005F2AAA" w:rsidP="00843A19">
      <w:pPr>
        <w:shd w:val="clear" w:color="auto" w:fill="FFFFFF"/>
        <w:adjustRightInd w:val="0"/>
        <w:jc w:val="center"/>
        <w:rPr>
          <w:rFonts w:ascii="Times New Roman" w:hAnsi="Times New Roman"/>
        </w:rPr>
      </w:pPr>
      <w:r w:rsidRPr="00BB443C">
        <w:rPr>
          <w:rFonts w:ascii="Times New Roman" w:hAnsi="Times New Roman"/>
        </w:rPr>
        <w:t>в</w:t>
      </w:r>
      <w:r w:rsidRPr="00BB443C">
        <w:rPr>
          <w:rFonts w:ascii="Times New Roman" w:hAnsi="Times New Roman"/>
          <w:b/>
        </w:rPr>
        <w:t xml:space="preserve"> </w:t>
      </w:r>
      <w:r w:rsidR="000123B8" w:rsidRPr="00BB443C">
        <w:rPr>
          <w:rFonts w:ascii="Times New Roman" w:hAnsi="Times New Roman"/>
          <w:b/>
        </w:rPr>
        <w:t>ИДДО</w:t>
      </w:r>
      <w:r w:rsidR="00852358">
        <w:rPr>
          <w:rFonts w:ascii="Times New Roman" w:hAnsi="Times New Roman"/>
          <w:b/>
        </w:rPr>
        <w:t xml:space="preserve"> ФГБОУ ВО</w:t>
      </w:r>
      <w:r w:rsidR="000123B8" w:rsidRPr="00BB443C">
        <w:rPr>
          <w:rFonts w:ascii="Times New Roman" w:hAnsi="Times New Roman"/>
          <w:b/>
        </w:rPr>
        <w:t xml:space="preserve"> </w:t>
      </w:r>
      <w:r w:rsidRPr="00BB443C">
        <w:rPr>
          <w:rFonts w:ascii="Times New Roman" w:hAnsi="Times New Roman"/>
          <w:b/>
        </w:rPr>
        <w:t>НИУ «МЭИ»</w:t>
      </w:r>
      <w:r w:rsidRPr="00BB443C">
        <w:rPr>
          <w:rFonts w:ascii="Times New Roman" w:hAnsi="Times New Roman"/>
        </w:rPr>
        <w:t xml:space="preserve"> </w:t>
      </w:r>
    </w:p>
    <w:p w:rsidR="005F2AAA" w:rsidRPr="0084072E" w:rsidRDefault="00361F63" w:rsidP="00843A19">
      <w:pPr>
        <w:shd w:val="clear" w:color="auto" w:fill="FFFFFF"/>
        <w:adjustRightInd w:val="0"/>
        <w:jc w:val="center"/>
        <w:rPr>
          <w:rFonts w:ascii="Times New Roman" w:hAnsi="Times New Roman"/>
        </w:rPr>
      </w:pPr>
      <w:r w:rsidRPr="00C64BAE">
        <w:rPr>
          <w:rFonts w:ascii="Times New Roman" w:hAnsi="Times New Roman"/>
        </w:rPr>
        <w:t xml:space="preserve">с </w:t>
      </w:r>
      <w:r w:rsidR="00633CC3">
        <w:rPr>
          <w:rFonts w:ascii="Times New Roman" w:hAnsi="Times New Roman"/>
        </w:rPr>
        <w:t>18</w:t>
      </w:r>
      <w:r w:rsidR="00D27D06" w:rsidRPr="00D27D06">
        <w:rPr>
          <w:rFonts w:ascii="Times New Roman" w:hAnsi="Times New Roman"/>
        </w:rPr>
        <w:t>.</w:t>
      </w:r>
      <w:r w:rsidR="00633CC3">
        <w:rPr>
          <w:rFonts w:ascii="Times New Roman" w:hAnsi="Times New Roman"/>
        </w:rPr>
        <w:t>11</w:t>
      </w:r>
      <w:r w:rsidR="00D27D06" w:rsidRPr="00D27D06">
        <w:rPr>
          <w:rFonts w:ascii="Times New Roman" w:hAnsi="Times New Roman"/>
        </w:rPr>
        <w:t>.2021</w:t>
      </w:r>
      <w:r w:rsidR="00D27D06">
        <w:rPr>
          <w:rFonts w:ascii="Times New Roman" w:hAnsi="Times New Roman"/>
        </w:rPr>
        <w:t xml:space="preserve"> до</w:t>
      </w:r>
      <w:r w:rsidR="00D27D06" w:rsidRPr="00D27D06">
        <w:rPr>
          <w:rFonts w:ascii="Times New Roman" w:hAnsi="Times New Roman"/>
        </w:rPr>
        <w:t xml:space="preserve"> </w:t>
      </w:r>
      <w:r w:rsidR="00633CC3">
        <w:rPr>
          <w:rFonts w:ascii="Times New Roman" w:hAnsi="Times New Roman"/>
        </w:rPr>
        <w:t>20</w:t>
      </w:r>
      <w:r w:rsidR="00D27D06" w:rsidRPr="00D27D06">
        <w:rPr>
          <w:rFonts w:ascii="Times New Roman" w:hAnsi="Times New Roman"/>
        </w:rPr>
        <w:t>.</w:t>
      </w:r>
      <w:r w:rsidR="00633CC3">
        <w:rPr>
          <w:rFonts w:ascii="Times New Roman" w:hAnsi="Times New Roman"/>
        </w:rPr>
        <w:t>12</w:t>
      </w:r>
      <w:r w:rsidR="00D27D06" w:rsidRPr="00D27D06">
        <w:rPr>
          <w:rFonts w:ascii="Times New Roman" w:hAnsi="Times New Roman"/>
        </w:rPr>
        <w:t>.2021</w:t>
      </w:r>
    </w:p>
    <w:p w:rsidR="00361F63" w:rsidRPr="0084072E" w:rsidRDefault="00361F63" w:rsidP="00843A19">
      <w:pPr>
        <w:shd w:val="clear" w:color="auto" w:fill="FFFFFF"/>
        <w:adjustRightInd w:val="0"/>
        <w:jc w:val="center"/>
        <w:rPr>
          <w:rFonts w:ascii="Times New Roman" w:hAnsi="Times New Roman" w:cs="Times New Roman"/>
        </w:rPr>
      </w:pPr>
    </w:p>
    <w:p w:rsidR="009D1821" w:rsidRPr="0084072E" w:rsidRDefault="009D1821" w:rsidP="00843A19">
      <w:pPr>
        <w:pStyle w:val="a3"/>
        <w:rPr>
          <w:rFonts w:ascii="Times New Roman" w:hAnsi="Times New Roman" w:cs="Times New Roman"/>
          <w:sz w:val="22"/>
          <w:szCs w:val="22"/>
        </w:rPr>
      </w:pPr>
    </w:p>
    <w:tbl>
      <w:tblPr>
        <w:tblW w:w="9923" w:type="dxa"/>
        <w:tblInd w:w="-108" w:type="dxa"/>
        <w:tblBorders>
          <w:insideV w:val="single" w:sz="4" w:space="0" w:color="auto"/>
        </w:tblBorders>
        <w:tblLayout w:type="fixed"/>
        <w:tblLook w:val="01E0" w:firstRow="1" w:lastRow="1" w:firstColumn="1" w:lastColumn="1" w:noHBand="0" w:noVBand="0"/>
      </w:tblPr>
      <w:tblGrid>
        <w:gridCol w:w="3011"/>
        <w:gridCol w:w="6912"/>
      </w:tblGrid>
      <w:tr w:rsidR="00843A19" w:rsidRPr="00C80BA0" w:rsidTr="00361F63">
        <w:trPr>
          <w:trHeight w:val="279"/>
        </w:trPr>
        <w:tc>
          <w:tcPr>
            <w:tcW w:w="3011" w:type="dxa"/>
            <w:tcBorders>
              <w:right w:val="nil"/>
            </w:tcBorders>
          </w:tcPr>
          <w:p w:rsidR="00843A19" w:rsidRPr="00BB443C" w:rsidRDefault="00843A19" w:rsidP="005F6D79">
            <w:pPr>
              <w:rPr>
                <w:rFonts w:ascii="Times New Roman" w:hAnsi="Times New Roman" w:cs="Times New Roman"/>
                <w:color w:val="000000"/>
                <w:spacing w:val="-1"/>
              </w:rPr>
            </w:pPr>
            <w:r w:rsidRPr="00BB443C">
              <w:rPr>
                <w:rFonts w:ascii="Times New Roman" w:hAnsi="Times New Roman" w:cs="Times New Roman"/>
                <w:color w:val="000000"/>
                <w:spacing w:val="-1"/>
              </w:rPr>
              <w:t>Центр ДО</w:t>
            </w:r>
          </w:p>
        </w:tc>
        <w:tc>
          <w:tcPr>
            <w:tcW w:w="6912" w:type="dxa"/>
            <w:tcBorders>
              <w:left w:val="nil"/>
              <w:bottom w:val="nil"/>
            </w:tcBorders>
          </w:tcPr>
          <w:p w:rsidR="00843A19" w:rsidRPr="00BB443C" w:rsidRDefault="00C9544E" w:rsidP="005F6D79">
            <w:pPr>
              <w:rPr>
                <w:rFonts w:ascii="Times New Roman" w:hAnsi="Times New Roman" w:cs="Times New Roman"/>
                <w:b/>
                <w:i/>
                <w:u w:val="single"/>
              </w:rPr>
            </w:pPr>
            <w:r>
              <w:rPr>
                <w:rFonts w:ascii="Times New Roman" w:hAnsi="Times New Roman" w:cs="Times New Roman"/>
                <w:b/>
                <w:i/>
                <w:u w:val="single"/>
              </w:rPr>
              <w:t xml:space="preserve">ЦДО преподавателей </w:t>
            </w:r>
            <w:r w:rsidR="005022D0" w:rsidRPr="00BB443C">
              <w:rPr>
                <w:rFonts w:ascii="Times New Roman" w:hAnsi="Times New Roman" w:cs="Times New Roman"/>
                <w:b/>
                <w:i/>
                <w:u w:val="single"/>
              </w:rPr>
              <w:t>"Управление в высшем образовании"</w:t>
            </w:r>
          </w:p>
        </w:tc>
      </w:tr>
      <w:tr w:rsidR="00843A19" w:rsidRPr="00BB443C" w:rsidTr="00361F63">
        <w:trPr>
          <w:trHeight w:val="279"/>
        </w:trPr>
        <w:tc>
          <w:tcPr>
            <w:tcW w:w="3011" w:type="dxa"/>
            <w:tcBorders>
              <w:bottom w:val="nil"/>
              <w:right w:val="nil"/>
            </w:tcBorders>
          </w:tcPr>
          <w:p w:rsidR="00843A19" w:rsidRPr="00BB443C" w:rsidRDefault="00843A19" w:rsidP="005F6D79">
            <w:pPr>
              <w:rPr>
                <w:rFonts w:ascii="Times New Roman" w:hAnsi="Times New Roman" w:cs="Times New Roman"/>
                <w:color w:val="000000"/>
                <w:spacing w:val="-1"/>
              </w:rPr>
            </w:pPr>
            <w:r w:rsidRPr="00BB443C">
              <w:rPr>
                <w:rFonts w:ascii="Times New Roman" w:hAnsi="Times New Roman" w:cs="Times New Roman"/>
                <w:color w:val="000000"/>
                <w:spacing w:val="-1"/>
              </w:rPr>
              <w:t>Форма обучения</w:t>
            </w:r>
          </w:p>
        </w:tc>
        <w:tc>
          <w:tcPr>
            <w:tcW w:w="6912" w:type="dxa"/>
            <w:tcBorders>
              <w:left w:val="nil"/>
              <w:bottom w:val="nil"/>
            </w:tcBorders>
          </w:tcPr>
          <w:p w:rsidR="00843A19" w:rsidRPr="00BB443C" w:rsidRDefault="005022D0" w:rsidP="005F6D79">
            <w:pPr>
              <w:rPr>
                <w:rFonts w:ascii="Times New Roman" w:hAnsi="Times New Roman" w:cs="Times New Roman"/>
                <w:b/>
                <w:i/>
                <w:u w:val="single"/>
              </w:rPr>
            </w:pPr>
            <w:r w:rsidRPr="00BB443C">
              <w:rPr>
                <w:rFonts w:ascii="Times New Roman" w:hAnsi="Times New Roman" w:cs="Times New Roman"/>
                <w:b/>
                <w:i/>
                <w:u w:val="single"/>
              </w:rPr>
              <w:t>очно-заочная</w:t>
            </w:r>
          </w:p>
        </w:tc>
      </w:tr>
      <w:tr w:rsidR="00843A19" w:rsidRPr="00BB443C" w:rsidTr="00361F63">
        <w:trPr>
          <w:trHeight w:val="145"/>
        </w:trPr>
        <w:tc>
          <w:tcPr>
            <w:tcW w:w="3011" w:type="dxa"/>
            <w:tcBorders>
              <w:bottom w:val="nil"/>
              <w:right w:val="nil"/>
            </w:tcBorders>
            <w:vAlign w:val="bottom"/>
          </w:tcPr>
          <w:p w:rsidR="00843A19" w:rsidRPr="00BB443C" w:rsidRDefault="00843A19" w:rsidP="005F6D79">
            <w:pPr>
              <w:rPr>
                <w:rFonts w:ascii="Times New Roman" w:hAnsi="Times New Roman" w:cs="Times New Roman"/>
              </w:rPr>
            </w:pPr>
            <w:r w:rsidRPr="00BB443C">
              <w:rPr>
                <w:rFonts w:ascii="Times New Roman" w:hAnsi="Times New Roman" w:cs="Times New Roman"/>
                <w:color w:val="000000"/>
                <w:spacing w:val="4"/>
              </w:rPr>
              <w:t>Направление подготовки</w:t>
            </w:r>
          </w:p>
        </w:tc>
        <w:tc>
          <w:tcPr>
            <w:tcW w:w="6912" w:type="dxa"/>
            <w:tcBorders>
              <w:left w:val="nil"/>
              <w:bottom w:val="nil"/>
            </w:tcBorders>
            <w:vAlign w:val="bottom"/>
          </w:tcPr>
          <w:p w:rsidR="00843A19" w:rsidRPr="00935CB7" w:rsidRDefault="00633CC3" w:rsidP="00633CC3">
            <w:pPr>
              <w:rPr>
                <w:rFonts w:ascii="Times New Roman" w:hAnsi="Times New Roman" w:cs="Times New Roman"/>
                <w:b/>
                <w:i/>
                <w:noProof/>
                <w:u w:val="single"/>
              </w:rPr>
            </w:pPr>
            <w:r w:rsidRPr="00633CC3">
              <w:rPr>
                <w:rFonts w:ascii="Times New Roman" w:hAnsi="Times New Roman"/>
                <w:b/>
                <w:i/>
                <w:u w:val="single"/>
              </w:rPr>
              <w:t>09.04.02 Информационные системы и технологии</w:t>
            </w:r>
          </w:p>
        </w:tc>
      </w:tr>
    </w:tbl>
    <w:p w:rsidR="00843A19" w:rsidRPr="00301B89" w:rsidRDefault="00843A19" w:rsidP="00843A19">
      <w:pPr>
        <w:pStyle w:val="a3"/>
        <w:rPr>
          <w:rFonts w:ascii="Times New Roman" w:hAnsi="Times New Roman" w:cs="Times New Roman"/>
          <w:sz w:val="22"/>
          <w:szCs w:val="22"/>
        </w:rPr>
      </w:pPr>
    </w:p>
    <w:p w:rsidR="00C94347" w:rsidRPr="00B10A10" w:rsidRDefault="00C94347" w:rsidP="00843A19">
      <w:pPr>
        <w:pStyle w:val="a3"/>
        <w:rPr>
          <w:rFonts w:ascii="Times New Roman" w:hAnsi="Times New Roman" w:cs="Times New Roman"/>
          <w:sz w:val="22"/>
          <w:szCs w:val="22"/>
        </w:rPr>
      </w:pPr>
    </w:p>
    <w:p w:rsidR="00615104" w:rsidRPr="00BB443C" w:rsidRDefault="00615104" w:rsidP="00615104">
      <w:pPr>
        <w:pStyle w:val="2"/>
        <w:ind w:left="0"/>
        <w:rPr>
          <w:rFonts w:ascii="Times New Roman" w:hAnsi="Times New Roman" w:cs="Times New Roman"/>
          <w:sz w:val="22"/>
          <w:szCs w:val="22"/>
        </w:rPr>
      </w:pPr>
      <w:r w:rsidRPr="00BB443C">
        <w:rPr>
          <w:rFonts w:ascii="Times New Roman" w:hAnsi="Times New Roman" w:cs="Times New Roman"/>
          <w:sz w:val="22"/>
          <w:szCs w:val="22"/>
        </w:rPr>
        <w:t>О себе сообщаю следующие сведения:</w:t>
      </w:r>
    </w:p>
    <w:p w:rsidR="00BB443C" w:rsidRPr="00BB443C" w:rsidRDefault="00BB443C" w:rsidP="00615104">
      <w:pPr>
        <w:pStyle w:val="2"/>
        <w:ind w:left="0"/>
        <w:rPr>
          <w:rFonts w:ascii="Times New Roman" w:hAnsi="Times New Roman" w:cs="Times New Roman"/>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5804"/>
      </w:tblGrid>
      <w:tr w:rsidR="00D27D06" w:rsidRPr="00BB443C" w:rsidTr="001A52E4">
        <w:trPr>
          <w:trHeight w:val="217"/>
        </w:trPr>
        <w:tc>
          <w:tcPr>
            <w:tcW w:w="3263" w:type="dxa"/>
            <w:tcBorders>
              <w:top w:val="single" w:sz="4" w:space="0" w:color="auto"/>
              <w:left w:val="single" w:sz="4" w:space="0" w:color="auto"/>
              <w:bottom w:val="single" w:sz="4" w:space="0" w:color="auto"/>
              <w:right w:val="single" w:sz="4" w:space="0" w:color="auto"/>
            </w:tcBorders>
            <w:shd w:val="clear" w:color="auto" w:fill="auto"/>
          </w:tcPr>
          <w:p w:rsidR="00D27D06" w:rsidRPr="00BB443C" w:rsidRDefault="00D27D06" w:rsidP="00D27D06">
            <w:pPr>
              <w:pStyle w:val="TableParagraph"/>
              <w:rPr>
                <w:rFonts w:eastAsia="Calibri"/>
              </w:rPr>
            </w:pPr>
            <w:r w:rsidRPr="00BB443C">
              <w:rPr>
                <w:rFonts w:eastAsia="Calibri"/>
              </w:rPr>
              <w:t>Место работы</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D27D06" w:rsidRPr="00BB443C" w:rsidRDefault="00D27D06" w:rsidP="00D27D06">
            <w:pPr>
              <w:pStyle w:val="TableParagraph"/>
              <w:ind w:left="281"/>
              <w:rPr>
                <w:rFonts w:eastAsia="Calibri"/>
                <w:i/>
              </w:rPr>
            </w:pPr>
            <w:r w:rsidRPr="00BB443C">
              <w:rPr>
                <w:rFonts w:eastAsia="Calibri"/>
                <w:i/>
                <w:highlight w:val="yellow"/>
              </w:rPr>
              <w:t>указать кафедру / структурное подразделение</w:t>
            </w:r>
          </w:p>
        </w:tc>
      </w:tr>
      <w:tr w:rsidR="00D27D06" w:rsidRPr="00BB443C" w:rsidTr="001A52E4">
        <w:trPr>
          <w:trHeight w:val="250"/>
        </w:trPr>
        <w:tc>
          <w:tcPr>
            <w:tcW w:w="3263" w:type="dxa"/>
            <w:tcBorders>
              <w:top w:val="single" w:sz="4" w:space="0" w:color="auto"/>
              <w:left w:val="single" w:sz="4" w:space="0" w:color="auto"/>
              <w:bottom w:val="single" w:sz="4" w:space="0" w:color="auto"/>
              <w:right w:val="single" w:sz="4" w:space="0" w:color="auto"/>
            </w:tcBorders>
            <w:shd w:val="clear" w:color="auto" w:fill="auto"/>
          </w:tcPr>
          <w:p w:rsidR="00D27D06" w:rsidRPr="00BB443C" w:rsidRDefault="00D27D06" w:rsidP="00D27D06">
            <w:pPr>
              <w:pStyle w:val="TableParagraph"/>
              <w:rPr>
                <w:rFonts w:eastAsia="Calibri"/>
              </w:rPr>
            </w:pPr>
            <w:r w:rsidRPr="00BB443C">
              <w:rPr>
                <w:rFonts w:eastAsia="Calibri"/>
              </w:rPr>
              <w:t>Должность</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D27D06" w:rsidRPr="00BB443C" w:rsidRDefault="00D27D06" w:rsidP="00D27D06">
            <w:pPr>
              <w:pStyle w:val="TableParagraph"/>
              <w:ind w:left="281"/>
              <w:rPr>
                <w:rFonts w:eastAsia="Calibri"/>
                <w:i/>
              </w:rPr>
            </w:pPr>
            <w:r w:rsidRPr="00BB443C">
              <w:rPr>
                <w:rFonts w:eastAsia="Calibri"/>
                <w:i/>
                <w:highlight w:val="yellow"/>
              </w:rPr>
              <w:t>указать</w:t>
            </w:r>
          </w:p>
        </w:tc>
      </w:tr>
      <w:tr w:rsidR="00BB443C" w:rsidRPr="00BB443C" w:rsidTr="001A52E4">
        <w:trPr>
          <w:trHeight w:val="258"/>
        </w:trPr>
        <w:tc>
          <w:tcPr>
            <w:tcW w:w="3263" w:type="dxa"/>
            <w:shd w:val="clear" w:color="auto" w:fill="auto"/>
          </w:tcPr>
          <w:p w:rsidR="00BB443C" w:rsidRPr="00BB443C" w:rsidRDefault="00BB443C" w:rsidP="002C0D6C">
            <w:pPr>
              <w:pStyle w:val="TableParagraph"/>
              <w:rPr>
                <w:rFonts w:eastAsia="Calibri"/>
              </w:rPr>
            </w:pPr>
            <w:r w:rsidRPr="00BB443C">
              <w:rPr>
                <w:rFonts w:eastAsia="Calibri"/>
              </w:rPr>
              <w:t>Категория работника</w:t>
            </w:r>
          </w:p>
        </w:tc>
        <w:tc>
          <w:tcPr>
            <w:tcW w:w="5804" w:type="dxa"/>
            <w:shd w:val="clear" w:color="auto" w:fill="auto"/>
          </w:tcPr>
          <w:p w:rsidR="00BB443C" w:rsidRPr="00BB443C" w:rsidRDefault="00BB443C" w:rsidP="002C0D6C">
            <w:pPr>
              <w:pStyle w:val="TableParagraph"/>
              <w:ind w:left="281"/>
              <w:rPr>
                <w:rFonts w:eastAsia="Calibri"/>
              </w:rPr>
            </w:pPr>
            <w:r w:rsidRPr="00BB443C">
              <w:rPr>
                <w:rFonts w:eastAsia="Calibri"/>
              </w:rPr>
              <w:t>- работник организации</w:t>
            </w:r>
            <w:r w:rsidRPr="00BB443C">
              <w:rPr>
                <w:rFonts w:eastAsia="Calibri"/>
              </w:rPr>
              <w:br/>
              <w:t>- педагогический работник образовательной организации</w:t>
            </w:r>
            <w:r w:rsidRPr="00BB443C">
              <w:rPr>
                <w:rFonts w:eastAsia="Calibri"/>
              </w:rPr>
              <w:br/>
              <w:t>- руководитель образовательной организации</w:t>
            </w:r>
          </w:p>
        </w:tc>
      </w:tr>
    </w:tbl>
    <w:p w:rsidR="009D1821" w:rsidRPr="00BB443C" w:rsidRDefault="009D1821" w:rsidP="00843A19">
      <w:pPr>
        <w:pStyle w:val="a3"/>
        <w:rPr>
          <w:rFonts w:ascii="Times New Roman" w:hAnsi="Times New Roman" w:cs="Times New Roman"/>
          <w:sz w:val="22"/>
          <w:szCs w:val="22"/>
        </w:rPr>
      </w:pPr>
    </w:p>
    <w:p w:rsidR="009D1821" w:rsidRPr="00BB443C" w:rsidRDefault="00844286" w:rsidP="00C94347">
      <w:pPr>
        <w:pStyle w:val="a4"/>
        <w:tabs>
          <w:tab w:val="left" w:pos="428"/>
        </w:tabs>
        <w:ind w:left="0" w:firstLine="0"/>
        <w:rPr>
          <w:rFonts w:ascii="Times New Roman" w:hAnsi="Times New Roman" w:cs="Times New Roman"/>
          <w:sz w:val="20"/>
          <w:szCs w:val="20"/>
        </w:rPr>
      </w:pPr>
      <w:r w:rsidRPr="00BB443C">
        <w:rPr>
          <w:rFonts w:ascii="Times New Roman" w:hAnsi="Times New Roman" w:cs="Times New Roman"/>
          <w:sz w:val="20"/>
          <w:szCs w:val="20"/>
        </w:rPr>
        <w:t>Я</w:t>
      </w:r>
      <w:r w:rsidRPr="00BB443C">
        <w:rPr>
          <w:rFonts w:ascii="Times New Roman" w:hAnsi="Times New Roman" w:cs="Times New Roman"/>
          <w:spacing w:val="-4"/>
          <w:sz w:val="20"/>
          <w:szCs w:val="20"/>
        </w:rPr>
        <w:t xml:space="preserve"> </w:t>
      </w:r>
      <w:r w:rsidRPr="00BB443C">
        <w:rPr>
          <w:rFonts w:ascii="Times New Roman" w:hAnsi="Times New Roman" w:cs="Times New Roman"/>
          <w:sz w:val="20"/>
          <w:szCs w:val="20"/>
        </w:rPr>
        <w:t>ознакомлен(а):</w:t>
      </w:r>
    </w:p>
    <w:p w:rsidR="009D1821" w:rsidRPr="00BB443C" w:rsidRDefault="00844286" w:rsidP="00C94347">
      <w:pPr>
        <w:pStyle w:val="a4"/>
        <w:numPr>
          <w:ilvl w:val="0"/>
          <w:numId w:val="4"/>
        </w:numPr>
        <w:tabs>
          <w:tab w:val="left" w:pos="407"/>
        </w:tabs>
        <w:ind w:left="0" w:firstLine="0"/>
        <w:rPr>
          <w:rFonts w:ascii="Times New Roman" w:hAnsi="Times New Roman" w:cs="Times New Roman"/>
          <w:sz w:val="20"/>
          <w:szCs w:val="20"/>
        </w:rPr>
      </w:pPr>
      <w:r w:rsidRPr="00BB443C">
        <w:rPr>
          <w:rFonts w:ascii="Times New Roman" w:hAnsi="Times New Roman" w:cs="Times New Roman"/>
          <w:sz w:val="20"/>
          <w:szCs w:val="20"/>
        </w:rPr>
        <w:t>с лицензией</w:t>
      </w:r>
      <w:r w:rsidR="00C80BA0" w:rsidRPr="00C80BA0">
        <w:rPr>
          <w:rFonts w:ascii="Times New Roman" w:hAnsi="Times New Roman" w:cs="Times New Roman"/>
          <w:sz w:val="20"/>
          <w:szCs w:val="20"/>
        </w:rPr>
        <w:t xml:space="preserve"> </w:t>
      </w:r>
      <w:r w:rsidR="00C80BA0">
        <w:rPr>
          <w:rFonts w:ascii="Times New Roman" w:hAnsi="Times New Roman" w:cs="Times New Roman"/>
          <w:sz w:val="20"/>
          <w:szCs w:val="20"/>
        </w:rPr>
        <w:t>ФГБОУ ВО</w:t>
      </w:r>
      <w:r w:rsidRPr="00BB443C">
        <w:rPr>
          <w:rFonts w:ascii="Times New Roman" w:hAnsi="Times New Roman" w:cs="Times New Roman"/>
          <w:sz w:val="20"/>
          <w:szCs w:val="20"/>
        </w:rPr>
        <w:t xml:space="preserve"> </w:t>
      </w:r>
      <w:r w:rsidR="00C80BA0">
        <w:rPr>
          <w:rFonts w:ascii="Times New Roman" w:hAnsi="Times New Roman" w:cs="Times New Roman"/>
          <w:sz w:val="20"/>
          <w:szCs w:val="20"/>
        </w:rPr>
        <w:t>«</w:t>
      </w:r>
      <w:r w:rsidRPr="00BB443C">
        <w:rPr>
          <w:rFonts w:ascii="Times New Roman" w:hAnsi="Times New Roman" w:cs="Times New Roman"/>
          <w:sz w:val="20"/>
          <w:szCs w:val="20"/>
        </w:rPr>
        <w:t xml:space="preserve">НИУ «МЭИ»; с перечнем аккредитованных и неаккредитованных направлений подготовки </w:t>
      </w:r>
      <w:r w:rsidR="00C80BA0">
        <w:rPr>
          <w:rFonts w:ascii="Times New Roman" w:hAnsi="Times New Roman" w:cs="Times New Roman"/>
          <w:sz w:val="20"/>
          <w:szCs w:val="20"/>
        </w:rPr>
        <w:t>ФГБОУ ВО «</w:t>
      </w:r>
      <w:r w:rsidRPr="00BB443C">
        <w:rPr>
          <w:rFonts w:ascii="Times New Roman" w:hAnsi="Times New Roman" w:cs="Times New Roman"/>
          <w:sz w:val="20"/>
          <w:szCs w:val="20"/>
        </w:rPr>
        <w:t>НИУ</w:t>
      </w:r>
      <w:r w:rsidRPr="00BB443C">
        <w:rPr>
          <w:rFonts w:ascii="Times New Roman" w:hAnsi="Times New Roman" w:cs="Times New Roman"/>
          <w:spacing w:val="-14"/>
          <w:sz w:val="20"/>
          <w:szCs w:val="20"/>
        </w:rPr>
        <w:t xml:space="preserve"> </w:t>
      </w:r>
      <w:r w:rsidRPr="00BB443C">
        <w:rPr>
          <w:rFonts w:ascii="Times New Roman" w:hAnsi="Times New Roman" w:cs="Times New Roman"/>
          <w:sz w:val="20"/>
          <w:szCs w:val="20"/>
        </w:rPr>
        <w:t>«МЭИ»;</w:t>
      </w:r>
    </w:p>
    <w:p w:rsidR="00E17076" w:rsidRPr="00BB443C" w:rsidRDefault="00E17076" w:rsidP="00C94347">
      <w:pPr>
        <w:pStyle w:val="a4"/>
        <w:numPr>
          <w:ilvl w:val="0"/>
          <w:numId w:val="4"/>
        </w:numPr>
        <w:tabs>
          <w:tab w:val="left" w:pos="407"/>
        </w:tabs>
        <w:ind w:left="0" w:firstLine="0"/>
        <w:rPr>
          <w:rFonts w:ascii="Times New Roman" w:hAnsi="Times New Roman" w:cs="Times New Roman"/>
          <w:sz w:val="20"/>
          <w:szCs w:val="20"/>
        </w:rPr>
      </w:pPr>
      <w:r w:rsidRPr="00BB443C">
        <w:rPr>
          <w:rFonts w:ascii="Times New Roman" w:hAnsi="Times New Roman" w:cs="Times New Roman"/>
          <w:sz w:val="20"/>
          <w:szCs w:val="20"/>
        </w:rPr>
        <w:t xml:space="preserve">с Уставом </w:t>
      </w:r>
      <w:r w:rsidR="00C80BA0">
        <w:rPr>
          <w:rFonts w:ascii="Times New Roman" w:hAnsi="Times New Roman" w:cs="Times New Roman"/>
          <w:sz w:val="20"/>
          <w:szCs w:val="20"/>
        </w:rPr>
        <w:t>ФГБОУ ВО «</w:t>
      </w:r>
      <w:r w:rsidR="00C80BA0" w:rsidRPr="00BB443C">
        <w:rPr>
          <w:rFonts w:ascii="Times New Roman" w:hAnsi="Times New Roman" w:cs="Times New Roman"/>
          <w:sz w:val="20"/>
          <w:szCs w:val="20"/>
        </w:rPr>
        <w:t>НИУ</w:t>
      </w:r>
      <w:r w:rsidR="00C80BA0" w:rsidRPr="00BB443C">
        <w:rPr>
          <w:rFonts w:ascii="Times New Roman" w:hAnsi="Times New Roman" w:cs="Times New Roman"/>
          <w:spacing w:val="-14"/>
          <w:sz w:val="20"/>
          <w:szCs w:val="20"/>
        </w:rPr>
        <w:t xml:space="preserve"> </w:t>
      </w:r>
      <w:r w:rsidR="00C80BA0" w:rsidRPr="00BB443C">
        <w:rPr>
          <w:rFonts w:ascii="Times New Roman" w:hAnsi="Times New Roman" w:cs="Times New Roman"/>
          <w:sz w:val="20"/>
          <w:szCs w:val="20"/>
        </w:rPr>
        <w:t>«МЭИ»</w:t>
      </w:r>
      <w:r w:rsidRPr="00BB443C">
        <w:rPr>
          <w:rFonts w:ascii="Times New Roman" w:hAnsi="Times New Roman" w:cs="Times New Roman"/>
          <w:sz w:val="20"/>
          <w:szCs w:val="20"/>
        </w:rPr>
        <w:t xml:space="preserve">, Правилами внутреннего распорядка </w:t>
      </w:r>
      <w:r w:rsidR="00C80BA0">
        <w:rPr>
          <w:rFonts w:ascii="Times New Roman" w:hAnsi="Times New Roman" w:cs="Times New Roman"/>
          <w:sz w:val="20"/>
          <w:szCs w:val="20"/>
        </w:rPr>
        <w:t>ФГБОУ ВО «</w:t>
      </w:r>
      <w:r w:rsidR="00C80BA0" w:rsidRPr="00BB443C">
        <w:rPr>
          <w:rFonts w:ascii="Times New Roman" w:hAnsi="Times New Roman" w:cs="Times New Roman"/>
          <w:sz w:val="20"/>
          <w:szCs w:val="20"/>
        </w:rPr>
        <w:t>НИУ</w:t>
      </w:r>
      <w:r w:rsidR="00C80BA0" w:rsidRPr="00BB443C">
        <w:rPr>
          <w:rFonts w:ascii="Times New Roman" w:hAnsi="Times New Roman" w:cs="Times New Roman"/>
          <w:spacing w:val="-14"/>
          <w:sz w:val="20"/>
          <w:szCs w:val="20"/>
        </w:rPr>
        <w:t xml:space="preserve"> </w:t>
      </w:r>
      <w:r w:rsidR="00C80BA0" w:rsidRPr="00BB443C">
        <w:rPr>
          <w:rFonts w:ascii="Times New Roman" w:hAnsi="Times New Roman" w:cs="Times New Roman"/>
          <w:sz w:val="20"/>
          <w:szCs w:val="20"/>
        </w:rPr>
        <w:t>«МЭИ»</w:t>
      </w:r>
      <w:r w:rsidRPr="00BB443C">
        <w:rPr>
          <w:rFonts w:ascii="Times New Roman" w:hAnsi="Times New Roman" w:cs="Times New Roman"/>
          <w:sz w:val="20"/>
          <w:szCs w:val="20"/>
        </w:rPr>
        <w:t>, с правилами проведения зачисления</w:t>
      </w:r>
      <w:r w:rsidR="00BB443C">
        <w:rPr>
          <w:rFonts w:ascii="Times New Roman" w:hAnsi="Times New Roman" w:cs="Times New Roman"/>
          <w:sz w:val="20"/>
          <w:szCs w:val="20"/>
        </w:rPr>
        <w:t>, с приказом № 490 от 29.08.2019 г.</w:t>
      </w:r>
      <w:r w:rsidR="00BB443C" w:rsidRPr="00BB443C">
        <w:rPr>
          <w:rFonts w:ascii="Times New Roman" w:hAnsi="Times New Roman" w:cs="Times New Roman"/>
          <w:sz w:val="20"/>
          <w:szCs w:val="20"/>
        </w:rPr>
        <w:t xml:space="preserve"> об утверждении Положения​ </w:t>
      </w:r>
      <w:r w:rsidR="00BB443C">
        <w:rPr>
          <w:rFonts w:ascii="Times New Roman" w:hAnsi="Times New Roman" w:cs="Times New Roman"/>
          <w:sz w:val="20"/>
          <w:szCs w:val="20"/>
        </w:rPr>
        <w:t>«</w:t>
      </w:r>
      <w:r w:rsidR="00BB443C" w:rsidRPr="00BB443C">
        <w:rPr>
          <w:rFonts w:ascii="Times New Roman" w:hAnsi="Times New Roman" w:cs="Times New Roman"/>
          <w:sz w:val="20"/>
          <w:szCs w:val="20"/>
        </w:rPr>
        <w:t>О порядке организации дополнительного профессионального уровня руководящих и научно-педагогически</w:t>
      </w:r>
      <w:r w:rsidR="00BB443C">
        <w:rPr>
          <w:rFonts w:ascii="Times New Roman" w:hAnsi="Times New Roman" w:cs="Times New Roman"/>
          <w:sz w:val="20"/>
          <w:szCs w:val="20"/>
        </w:rPr>
        <w:t>х работников ФГБОУ ВО «НИУ «МЭИ»</w:t>
      </w:r>
      <w:r w:rsidR="00BB443C" w:rsidRPr="00BB443C">
        <w:rPr>
          <w:rFonts w:ascii="Times New Roman" w:hAnsi="Times New Roman" w:cs="Times New Roman"/>
          <w:sz w:val="20"/>
          <w:szCs w:val="20"/>
        </w:rPr>
        <w:t>;</w:t>
      </w:r>
    </w:p>
    <w:p w:rsidR="005F2AAA" w:rsidRDefault="00BB443C" w:rsidP="00843A19">
      <w:pPr>
        <w:pStyle w:val="a4"/>
        <w:numPr>
          <w:ilvl w:val="0"/>
          <w:numId w:val="4"/>
        </w:numPr>
        <w:tabs>
          <w:tab w:val="left" w:pos="426"/>
        </w:tabs>
        <w:ind w:left="0" w:firstLine="0"/>
        <w:rPr>
          <w:rFonts w:ascii="Times New Roman" w:hAnsi="Times New Roman" w:cs="Times New Roman"/>
          <w:sz w:val="20"/>
          <w:szCs w:val="20"/>
        </w:rPr>
      </w:pPr>
      <w:r w:rsidRPr="00BB443C">
        <w:rPr>
          <w:rFonts w:ascii="Times New Roman" w:hAnsi="Times New Roman" w:cs="Times New Roman"/>
          <w:sz w:val="20"/>
          <w:szCs w:val="20"/>
        </w:rPr>
        <w:t>о</w:t>
      </w:r>
      <w:r w:rsidR="00844286" w:rsidRPr="00BB443C">
        <w:rPr>
          <w:rFonts w:ascii="Times New Roman" w:hAnsi="Times New Roman" w:cs="Times New Roman"/>
          <w:sz w:val="20"/>
          <w:szCs w:val="20"/>
        </w:rPr>
        <w:t>б ответственности за недостоверность сведений, указанных в заявлении, и за подлинность представленных мною документов информирован(а)</w:t>
      </w:r>
      <w:r w:rsidRPr="00BB443C">
        <w:rPr>
          <w:rFonts w:ascii="Times New Roman" w:hAnsi="Times New Roman" w:cs="Times New Roman"/>
          <w:sz w:val="20"/>
          <w:szCs w:val="20"/>
        </w:rPr>
        <w:t>;</w:t>
      </w:r>
    </w:p>
    <w:p w:rsidR="00C80BA0" w:rsidRPr="00C80BA0" w:rsidRDefault="00C80BA0" w:rsidP="00C9544E">
      <w:pPr>
        <w:pStyle w:val="a4"/>
        <w:tabs>
          <w:tab w:val="left" w:pos="426"/>
        </w:tabs>
        <w:ind w:left="0" w:firstLine="0"/>
        <w:rPr>
          <w:rFonts w:ascii="Times New Roman" w:hAnsi="Times New Roman" w:cs="Times New Roman"/>
          <w:sz w:val="20"/>
          <w:szCs w:val="20"/>
        </w:rPr>
      </w:pPr>
    </w:p>
    <w:p w:rsidR="002D21BE" w:rsidRPr="00BB443C" w:rsidRDefault="002D21BE" w:rsidP="00843A19">
      <w:pPr>
        <w:pStyle w:val="a3"/>
        <w:rPr>
          <w:rFonts w:ascii="Times New Roman" w:hAnsi="Times New Roman" w:cs="Times New Roman"/>
        </w:rPr>
      </w:pPr>
    </w:p>
    <w:p w:rsidR="002D21BE" w:rsidRPr="00BB443C" w:rsidRDefault="00C80BA0" w:rsidP="00BB443C">
      <w:pPr>
        <w:jc w:val="both"/>
        <w:rPr>
          <w:rFonts w:ascii="Times New Roman" w:hAnsi="Times New Roman" w:cs="Times New Roman"/>
          <w:sz w:val="20"/>
          <w:szCs w:val="20"/>
        </w:rPr>
      </w:pPr>
      <w:proofErr w:type="gramStart"/>
      <w:r w:rsidRPr="00C80BA0">
        <w:rPr>
          <w:rFonts w:ascii="Times New Roman" w:hAnsi="Times New Roman" w:cs="Times New Roman"/>
          <w:sz w:val="20"/>
          <w:szCs w:val="20"/>
        </w:rPr>
        <w:t>Я</w:t>
      </w:r>
      <w:r w:rsidRPr="00D27D06">
        <w:rPr>
          <w:rFonts w:ascii="Times New Roman" w:hAnsi="Times New Roman" w:cs="Times New Roman"/>
          <w:sz w:val="20"/>
          <w:szCs w:val="20"/>
          <w:highlight w:val="yellow"/>
        </w:rPr>
        <w:t xml:space="preserve">, </w:t>
      </w:r>
      <w:r w:rsidR="007C15F6" w:rsidRPr="00D27D06">
        <w:rPr>
          <w:rFonts w:ascii="Times New Roman" w:hAnsi="Times New Roman" w:cs="Times New Roman"/>
          <w:sz w:val="20"/>
          <w:szCs w:val="20"/>
          <w:highlight w:val="yellow"/>
          <w:u w:val="single"/>
        </w:rPr>
        <w:t xml:space="preserve">  </w:t>
      </w:r>
      <w:proofErr w:type="gramEnd"/>
      <w:r w:rsidR="007C15F6" w:rsidRPr="00D27D06">
        <w:rPr>
          <w:rFonts w:ascii="Times New Roman" w:hAnsi="Times New Roman" w:cs="Times New Roman"/>
          <w:sz w:val="20"/>
          <w:szCs w:val="20"/>
          <w:highlight w:val="yellow"/>
          <w:u w:val="single"/>
        </w:rPr>
        <w:t xml:space="preserve">       </w:t>
      </w:r>
      <w:r w:rsidR="00D27D06" w:rsidRPr="00D27D06">
        <w:rPr>
          <w:rFonts w:ascii="Times New Roman" w:hAnsi="Times New Roman" w:cs="Times New Roman"/>
          <w:sz w:val="20"/>
          <w:szCs w:val="20"/>
          <w:highlight w:val="yellow"/>
          <w:u w:val="single"/>
        </w:rPr>
        <w:t>Фамилия Имя Отчество</w:t>
      </w:r>
      <w:r w:rsidRPr="00C80BA0">
        <w:rPr>
          <w:rFonts w:ascii="Times New Roman" w:hAnsi="Times New Roman" w:cs="Times New Roman"/>
          <w:sz w:val="20"/>
          <w:szCs w:val="20"/>
        </w:rPr>
        <w:t>, даю свое согласие ИДДО ФГБОУ ВО «НИУ «МЭИ» на обработку моих персональных данных. Согласие дается на использование следующих данных из ИС Кадры: фамилия, имя, отчество, дата рождения, гражданство, тип документа, удостоверяющего личность (его серия, номер, дата, место выдачи), сведения из трудовой книжки (опыт работы, место работы, должность), тип документа об образовании (серия, номер, дата, место выдачи). 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 152-ФЗ от 27.07.2006 г., конфиденциальность персональных данных соблюдается в рамках исполнения ФГБОУ ВО «НИУ «МЭИ» законодательства РФ.</w:t>
      </w:r>
    </w:p>
    <w:p w:rsidR="002D21BE" w:rsidRPr="00BB443C" w:rsidRDefault="002D21BE" w:rsidP="00BB443C">
      <w:pPr>
        <w:pStyle w:val="a3"/>
        <w:rPr>
          <w:rFonts w:ascii="Times New Roman" w:hAnsi="Times New Roman" w:cs="Times New Roman"/>
          <w:sz w:val="22"/>
          <w:szCs w:val="22"/>
        </w:rPr>
      </w:pPr>
    </w:p>
    <w:p w:rsidR="009D1821" w:rsidRPr="00BB443C" w:rsidRDefault="009D1821" w:rsidP="00843A19">
      <w:pPr>
        <w:pStyle w:val="a3"/>
        <w:rPr>
          <w:rFonts w:ascii="Times New Roman" w:hAnsi="Times New Roman" w:cs="Times New Roman"/>
          <w:sz w:val="22"/>
          <w:szCs w:val="22"/>
        </w:rPr>
      </w:pPr>
    </w:p>
    <w:p w:rsidR="00D27D06" w:rsidRPr="00C94347" w:rsidRDefault="00D27D06" w:rsidP="00D27D06">
      <w:pPr>
        <w:tabs>
          <w:tab w:val="left" w:pos="9246"/>
        </w:tabs>
        <w:rPr>
          <w:rFonts w:ascii="Times New Roman" w:hAnsi="Times New Roman" w:cs="Times New Roman"/>
          <w:sz w:val="20"/>
          <w:szCs w:val="20"/>
        </w:rPr>
      </w:pPr>
      <w:r w:rsidRPr="00C94347">
        <w:rPr>
          <w:rFonts w:ascii="Times New Roman" w:hAnsi="Times New Roman" w:cs="Times New Roman"/>
          <w:sz w:val="20"/>
          <w:szCs w:val="20"/>
        </w:rPr>
        <w:t>Предоставленные сведения</w:t>
      </w:r>
      <w:r w:rsidRPr="00C94347">
        <w:rPr>
          <w:rFonts w:ascii="Times New Roman" w:hAnsi="Times New Roman" w:cs="Times New Roman"/>
          <w:spacing w:val="-14"/>
          <w:sz w:val="20"/>
          <w:szCs w:val="20"/>
        </w:rPr>
        <w:t xml:space="preserve"> </w:t>
      </w:r>
      <w:proofErr w:type="gramStart"/>
      <w:r w:rsidRPr="00C94347">
        <w:rPr>
          <w:rFonts w:ascii="Times New Roman" w:hAnsi="Times New Roman" w:cs="Times New Roman"/>
          <w:sz w:val="20"/>
          <w:szCs w:val="20"/>
        </w:rPr>
        <w:t>верны</w:t>
      </w:r>
      <w:r w:rsidRPr="00C94347">
        <w:rPr>
          <w:rFonts w:ascii="Times New Roman" w:hAnsi="Times New Roman" w:cs="Times New Roman"/>
          <w:spacing w:val="-2"/>
          <w:sz w:val="20"/>
          <w:szCs w:val="20"/>
        </w:rPr>
        <w:t xml:space="preserve"> </w:t>
      </w:r>
      <w:r w:rsidRPr="00C94347">
        <w:rPr>
          <w:rFonts w:ascii="Times New Roman" w:hAnsi="Times New Roman" w:cs="Times New Roman"/>
          <w:sz w:val="20"/>
          <w:szCs w:val="20"/>
          <w:u w:val="single"/>
        </w:rPr>
        <w:t xml:space="preserve"> </w:t>
      </w:r>
      <w:r w:rsidRPr="00C64BAE">
        <w:rPr>
          <w:rFonts w:ascii="Times New Roman" w:hAnsi="Times New Roman" w:cs="Times New Roman"/>
          <w:sz w:val="20"/>
          <w:szCs w:val="20"/>
          <w:highlight w:val="yellow"/>
          <w:u w:val="single"/>
        </w:rPr>
        <w:t>_</w:t>
      </w:r>
      <w:proofErr w:type="gramEnd"/>
      <w:r w:rsidRPr="00C64BAE">
        <w:rPr>
          <w:rFonts w:ascii="Times New Roman" w:hAnsi="Times New Roman" w:cs="Times New Roman"/>
          <w:sz w:val="20"/>
          <w:szCs w:val="20"/>
          <w:highlight w:val="yellow"/>
          <w:u w:val="single"/>
        </w:rPr>
        <w:t>__________________________</w:t>
      </w:r>
      <w:r w:rsidRPr="00C64BAE">
        <w:rPr>
          <w:rFonts w:ascii="Times New Roman" w:hAnsi="Times New Roman" w:cs="Times New Roman"/>
          <w:sz w:val="20"/>
          <w:szCs w:val="20"/>
          <w:highlight w:val="yellow"/>
        </w:rPr>
        <w:t xml:space="preserve">/  </w:t>
      </w:r>
      <w:r w:rsidRPr="00C64BAE">
        <w:rPr>
          <w:rFonts w:ascii="Times New Roman" w:hAnsi="Times New Roman" w:cs="Times New Roman"/>
          <w:sz w:val="20"/>
          <w:szCs w:val="20"/>
          <w:highlight w:val="yellow"/>
          <w:u w:val="single"/>
        </w:rPr>
        <w:t>_____________________________</w:t>
      </w:r>
    </w:p>
    <w:p w:rsidR="00D27D06" w:rsidRPr="00C94347" w:rsidRDefault="00D27D06" w:rsidP="00D27D06">
      <w:pPr>
        <w:ind w:left="3600" w:firstLine="720"/>
        <w:rPr>
          <w:rFonts w:ascii="Times New Roman" w:hAnsi="Times New Roman" w:cs="Times New Roman"/>
          <w:sz w:val="20"/>
          <w:szCs w:val="20"/>
        </w:rPr>
      </w:pPr>
      <w:r w:rsidRPr="00C94347">
        <w:rPr>
          <w:rFonts w:ascii="Times New Roman" w:hAnsi="Times New Roman" w:cs="Times New Roman"/>
          <w:sz w:val="20"/>
          <w:szCs w:val="20"/>
        </w:rPr>
        <w:t>(</w:t>
      </w:r>
      <w:proofErr w:type="gramStart"/>
      <w:r w:rsidRPr="00C94347">
        <w:rPr>
          <w:rFonts w:ascii="Times New Roman" w:hAnsi="Times New Roman" w:cs="Times New Roman"/>
          <w:sz w:val="20"/>
          <w:szCs w:val="20"/>
        </w:rPr>
        <w:t xml:space="preserve">подпись)   </w:t>
      </w:r>
      <w:proofErr w:type="gramEnd"/>
      <w:r w:rsidRPr="00C94347">
        <w:rPr>
          <w:rFonts w:ascii="Times New Roman" w:hAnsi="Times New Roman" w:cs="Times New Roman"/>
          <w:sz w:val="20"/>
          <w:szCs w:val="20"/>
        </w:rPr>
        <w:t xml:space="preserve">                                            (расшифровка)</w:t>
      </w:r>
    </w:p>
    <w:p w:rsidR="00844286" w:rsidRPr="00C94347" w:rsidRDefault="00D27D06" w:rsidP="00D27D06">
      <w:pPr>
        <w:pStyle w:val="a3"/>
        <w:tabs>
          <w:tab w:val="left" w:pos="2565"/>
          <w:tab w:val="left" w:pos="4155"/>
        </w:tabs>
        <w:rPr>
          <w:rFonts w:ascii="Times New Roman" w:hAnsi="Times New Roman" w:cs="Times New Roman"/>
        </w:rPr>
      </w:pPr>
      <w:r w:rsidRPr="00301B89">
        <w:rPr>
          <w:rFonts w:ascii="Times New Roman" w:hAnsi="Times New Roman" w:cs="Times New Roman"/>
          <w:spacing w:val="-6"/>
        </w:rPr>
        <w:t xml:space="preserve"> </w:t>
      </w:r>
      <w:r w:rsidR="00844286" w:rsidRPr="00301B89">
        <w:rPr>
          <w:rFonts w:ascii="Times New Roman" w:hAnsi="Times New Roman" w:cs="Times New Roman"/>
          <w:spacing w:val="-6"/>
        </w:rPr>
        <w:t>«</w:t>
      </w:r>
      <w:r w:rsidR="00844286" w:rsidRPr="00301B89">
        <w:rPr>
          <w:rFonts w:ascii="Times New Roman" w:hAnsi="Times New Roman" w:cs="Times New Roman"/>
          <w:spacing w:val="-6"/>
          <w:u w:val="single"/>
        </w:rPr>
        <w:t xml:space="preserve"> </w:t>
      </w:r>
      <w:r>
        <w:rPr>
          <w:rFonts w:ascii="Times New Roman" w:hAnsi="Times New Roman" w:cs="Times New Roman"/>
          <w:spacing w:val="-6"/>
          <w:u w:val="single"/>
        </w:rPr>
        <w:t>1</w:t>
      </w:r>
      <w:r w:rsidR="00633CC3">
        <w:rPr>
          <w:rFonts w:ascii="Times New Roman" w:hAnsi="Times New Roman" w:cs="Times New Roman"/>
          <w:spacing w:val="-6"/>
          <w:u w:val="single"/>
        </w:rPr>
        <w:t>8</w:t>
      </w:r>
      <w:r w:rsidR="00B43509">
        <w:rPr>
          <w:rFonts w:ascii="Times New Roman" w:hAnsi="Times New Roman" w:cs="Times New Roman"/>
          <w:spacing w:val="-6"/>
          <w:u w:val="single"/>
        </w:rPr>
        <w:t xml:space="preserve"> </w:t>
      </w:r>
      <w:r w:rsidR="002D21BE" w:rsidRPr="00301B89">
        <w:rPr>
          <w:rFonts w:ascii="Times New Roman" w:hAnsi="Times New Roman" w:cs="Times New Roman"/>
          <w:spacing w:val="-6"/>
          <w:u w:val="single"/>
        </w:rPr>
        <w:t xml:space="preserve"> </w:t>
      </w:r>
      <w:r w:rsidR="00844286" w:rsidRPr="00301B89">
        <w:rPr>
          <w:rFonts w:ascii="Times New Roman" w:hAnsi="Times New Roman" w:cs="Times New Roman"/>
        </w:rPr>
        <w:t>»</w:t>
      </w:r>
      <w:r w:rsidR="00844286" w:rsidRPr="00301B89">
        <w:rPr>
          <w:rFonts w:ascii="Times New Roman" w:hAnsi="Times New Roman" w:cs="Times New Roman"/>
          <w:u w:val="single"/>
        </w:rPr>
        <w:t xml:space="preserve"> </w:t>
      </w:r>
      <w:r w:rsidR="00633CC3">
        <w:rPr>
          <w:rFonts w:ascii="Times New Roman" w:hAnsi="Times New Roman" w:cs="Times New Roman"/>
          <w:u w:val="single"/>
        </w:rPr>
        <w:t>ноября</w:t>
      </w:r>
      <w:bookmarkStart w:id="0" w:name="_GoBack"/>
      <w:bookmarkEnd w:id="0"/>
      <w:r w:rsidR="002D21BE" w:rsidRPr="00301B89">
        <w:rPr>
          <w:rFonts w:ascii="Times New Roman" w:hAnsi="Times New Roman" w:cs="Times New Roman"/>
          <w:u w:val="single"/>
        </w:rPr>
        <w:t xml:space="preserve"> </w:t>
      </w:r>
      <w:r w:rsidR="00844286" w:rsidRPr="00301B89">
        <w:rPr>
          <w:rFonts w:ascii="Times New Roman" w:hAnsi="Times New Roman" w:cs="Times New Roman"/>
        </w:rPr>
        <w:t>20</w:t>
      </w:r>
      <w:r w:rsidR="00501B34" w:rsidRPr="00301B89">
        <w:rPr>
          <w:rFonts w:ascii="Times New Roman" w:hAnsi="Times New Roman" w:cs="Times New Roman"/>
        </w:rPr>
        <w:t>2</w:t>
      </w:r>
      <w:r>
        <w:rPr>
          <w:rFonts w:ascii="Times New Roman" w:hAnsi="Times New Roman" w:cs="Times New Roman"/>
        </w:rPr>
        <w:t>1</w:t>
      </w:r>
      <w:r w:rsidR="00844286" w:rsidRPr="00301B89">
        <w:rPr>
          <w:rFonts w:ascii="Times New Roman" w:hAnsi="Times New Roman" w:cs="Times New Roman"/>
          <w:spacing w:val="-6"/>
        </w:rPr>
        <w:t xml:space="preserve"> </w:t>
      </w:r>
      <w:r w:rsidR="00844286" w:rsidRPr="00301B89">
        <w:rPr>
          <w:rFonts w:ascii="Times New Roman" w:hAnsi="Times New Roman" w:cs="Times New Roman"/>
        </w:rPr>
        <w:t>г.</w:t>
      </w:r>
    </w:p>
    <w:p w:rsidR="00501B34" w:rsidRPr="00501B34" w:rsidRDefault="00501B34" w:rsidP="00501B34"/>
    <w:p w:rsidR="00501B34" w:rsidRPr="00501B34" w:rsidRDefault="00501B34" w:rsidP="00501B34"/>
    <w:p w:rsidR="00501B34" w:rsidRPr="00501B34" w:rsidRDefault="00501B34" w:rsidP="00501B34"/>
    <w:p w:rsidR="00501B34" w:rsidRPr="00501B34" w:rsidRDefault="00501B34" w:rsidP="00501B34"/>
    <w:sectPr w:rsidR="00501B34" w:rsidRPr="00501B34" w:rsidSect="001A52E4">
      <w:pgSz w:w="11910" w:h="16840"/>
      <w:pgMar w:top="284" w:right="1134" w:bottom="14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313"/>
    <w:multiLevelType w:val="hybridMultilevel"/>
    <w:tmpl w:val="85AA3E5C"/>
    <w:lvl w:ilvl="0" w:tplc="A59A7CB8">
      <w:numFmt w:val="bullet"/>
      <w:lvlText w:val="-"/>
      <w:lvlJc w:val="left"/>
      <w:pPr>
        <w:ind w:left="2182" w:hanging="101"/>
      </w:pPr>
      <w:rPr>
        <w:rFonts w:ascii="Arial Narrow" w:eastAsia="Arial Narrow" w:hAnsi="Arial Narrow" w:cs="Arial Narrow" w:hint="default"/>
        <w:b/>
        <w:bCs/>
        <w:w w:val="99"/>
        <w:sz w:val="20"/>
        <w:szCs w:val="20"/>
        <w:lang w:val="ru-RU" w:eastAsia="ru-RU" w:bidi="ru-RU"/>
      </w:rPr>
    </w:lvl>
    <w:lvl w:ilvl="1" w:tplc="1424F068">
      <w:numFmt w:val="bullet"/>
      <w:lvlText w:val="•"/>
      <w:lvlJc w:val="left"/>
      <w:pPr>
        <w:ind w:left="3076" w:hanging="101"/>
      </w:pPr>
      <w:rPr>
        <w:rFonts w:hint="default"/>
        <w:lang w:val="ru-RU" w:eastAsia="ru-RU" w:bidi="ru-RU"/>
      </w:rPr>
    </w:lvl>
    <w:lvl w:ilvl="2" w:tplc="4A74A290">
      <w:numFmt w:val="bullet"/>
      <w:lvlText w:val="•"/>
      <w:lvlJc w:val="left"/>
      <w:pPr>
        <w:ind w:left="3973" w:hanging="101"/>
      </w:pPr>
      <w:rPr>
        <w:rFonts w:hint="default"/>
        <w:lang w:val="ru-RU" w:eastAsia="ru-RU" w:bidi="ru-RU"/>
      </w:rPr>
    </w:lvl>
    <w:lvl w:ilvl="3" w:tplc="1738025E">
      <w:numFmt w:val="bullet"/>
      <w:lvlText w:val="•"/>
      <w:lvlJc w:val="left"/>
      <w:pPr>
        <w:ind w:left="4869" w:hanging="101"/>
      </w:pPr>
      <w:rPr>
        <w:rFonts w:hint="default"/>
        <w:lang w:val="ru-RU" w:eastAsia="ru-RU" w:bidi="ru-RU"/>
      </w:rPr>
    </w:lvl>
    <w:lvl w:ilvl="4" w:tplc="2876AA1A">
      <w:numFmt w:val="bullet"/>
      <w:lvlText w:val="•"/>
      <w:lvlJc w:val="left"/>
      <w:pPr>
        <w:ind w:left="5766" w:hanging="101"/>
      </w:pPr>
      <w:rPr>
        <w:rFonts w:hint="default"/>
        <w:lang w:val="ru-RU" w:eastAsia="ru-RU" w:bidi="ru-RU"/>
      </w:rPr>
    </w:lvl>
    <w:lvl w:ilvl="5" w:tplc="4F04B7A0">
      <w:numFmt w:val="bullet"/>
      <w:lvlText w:val="•"/>
      <w:lvlJc w:val="left"/>
      <w:pPr>
        <w:ind w:left="6663" w:hanging="101"/>
      </w:pPr>
      <w:rPr>
        <w:rFonts w:hint="default"/>
        <w:lang w:val="ru-RU" w:eastAsia="ru-RU" w:bidi="ru-RU"/>
      </w:rPr>
    </w:lvl>
    <w:lvl w:ilvl="6" w:tplc="1E54C2E8">
      <w:numFmt w:val="bullet"/>
      <w:lvlText w:val="•"/>
      <w:lvlJc w:val="left"/>
      <w:pPr>
        <w:ind w:left="7559" w:hanging="101"/>
      </w:pPr>
      <w:rPr>
        <w:rFonts w:hint="default"/>
        <w:lang w:val="ru-RU" w:eastAsia="ru-RU" w:bidi="ru-RU"/>
      </w:rPr>
    </w:lvl>
    <w:lvl w:ilvl="7" w:tplc="CD2A7088">
      <w:numFmt w:val="bullet"/>
      <w:lvlText w:val="•"/>
      <w:lvlJc w:val="left"/>
      <w:pPr>
        <w:ind w:left="8456" w:hanging="101"/>
      </w:pPr>
      <w:rPr>
        <w:rFonts w:hint="default"/>
        <w:lang w:val="ru-RU" w:eastAsia="ru-RU" w:bidi="ru-RU"/>
      </w:rPr>
    </w:lvl>
    <w:lvl w:ilvl="8" w:tplc="6D62B6C0">
      <w:numFmt w:val="bullet"/>
      <w:lvlText w:val="•"/>
      <w:lvlJc w:val="left"/>
      <w:pPr>
        <w:ind w:left="9353" w:hanging="101"/>
      </w:pPr>
      <w:rPr>
        <w:rFonts w:hint="default"/>
        <w:lang w:val="ru-RU" w:eastAsia="ru-RU" w:bidi="ru-RU"/>
      </w:rPr>
    </w:lvl>
  </w:abstractNum>
  <w:abstractNum w:abstractNumId="1" w15:restartNumberingAfterBreak="0">
    <w:nsid w:val="27162972"/>
    <w:multiLevelType w:val="hybridMultilevel"/>
    <w:tmpl w:val="5CBCF8EE"/>
    <w:lvl w:ilvl="0" w:tplc="704ED7B0">
      <w:numFmt w:val="bullet"/>
      <w:lvlText w:val="-"/>
      <w:lvlJc w:val="left"/>
      <w:pPr>
        <w:ind w:left="226" w:hanging="121"/>
      </w:pPr>
      <w:rPr>
        <w:rFonts w:ascii="Arial Narrow" w:eastAsia="Arial Narrow" w:hAnsi="Arial Narrow" w:cs="Arial Narrow" w:hint="default"/>
        <w:w w:val="99"/>
        <w:sz w:val="20"/>
        <w:szCs w:val="20"/>
        <w:lang w:val="ru-RU" w:eastAsia="ru-RU" w:bidi="ru-RU"/>
      </w:rPr>
    </w:lvl>
    <w:lvl w:ilvl="1" w:tplc="32AA34B0">
      <w:numFmt w:val="bullet"/>
      <w:lvlText w:val="•"/>
      <w:lvlJc w:val="left"/>
      <w:pPr>
        <w:ind w:left="1312" w:hanging="121"/>
      </w:pPr>
      <w:rPr>
        <w:rFonts w:hint="default"/>
        <w:lang w:val="ru-RU" w:eastAsia="ru-RU" w:bidi="ru-RU"/>
      </w:rPr>
    </w:lvl>
    <w:lvl w:ilvl="2" w:tplc="9EEE88A4">
      <w:numFmt w:val="bullet"/>
      <w:lvlText w:val="•"/>
      <w:lvlJc w:val="left"/>
      <w:pPr>
        <w:ind w:left="2405" w:hanging="121"/>
      </w:pPr>
      <w:rPr>
        <w:rFonts w:hint="default"/>
        <w:lang w:val="ru-RU" w:eastAsia="ru-RU" w:bidi="ru-RU"/>
      </w:rPr>
    </w:lvl>
    <w:lvl w:ilvl="3" w:tplc="862CEEAC">
      <w:numFmt w:val="bullet"/>
      <w:lvlText w:val="•"/>
      <w:lvlJc w:val="left"/>
      <w:pPr>
        <w:ind w:left="3497" w:hanging="121"/>
      </w:pPr>
      <w:rPr>
        <w:rFonts w:hint="default"/>
        <w:lang w:val="ru-RU" w:eastAsia="ru-RU" w:bidi="ru-RU"/>
      </w:rPr>
    </w:lvl>
    <w:lvl w:ilvl="4" w:tplc="D4124C44">
      <w:numFmt w:val="bullet"/>
      <w:lvlText w:val="•"/>
      <w:lvlJc w:val="left"/>
      <w:pPr>
        <w:ind w:left="4590" w:hanging="121"/>
      </w:pPr>
      <w:rPr>
        <w:rFonts w:hint="default"/>
        <w:lang w:val="ru-RU" w:eastAsia="ru-RU" w:bidi="ru-RU"/>
      </w:rPr>
    </w:lvl>
    <w:lvl w:ilvl="5" w:tplc="588C75C6">
      <w:numFmt w:val="bullet"/>
      <w:lvlText w:val="•"/>
      <w:lvlJc w:val="left"/>
      <w:pPr>
        <w:ind w:left="5683" w:hanging="121"/>
      </w:pPr>
      <w:rPr>
        <w:rFonts w:hint="default"/>
        <w:lang w:val="ru-RU" w:eastAsia="ru-RU" w:bidi="ru-RU"/>
      </w:rPr>
    </w:lvl>
    <w:lvl w:ilvl="6" w:tplc="BFF46614">
      <w:numFmt w:val="bullet"/>
      <w:lvlText w:val="•"/>
      <w:lvlJc w:val="left"/>
      <w:pPr>
        <w:ind w:left="6775" w:hanging="121"/>
      </w:pPr>
      <w:rPr>
        <w:rFonts w:hint="default"/>
        <w:lang w:val="ru-RU" w:eastAsia="ru-RU" w:bidi="ru-RU"/>
      </w:rPr>
    </w:lvl>
    <w:lvl w:ilvl="7" w:tplc="9AFE7432">
      <w:numFmt w:val="bullet"/>
      <w:lvlText w:val="•"/>
      <w:lvlJc w:val="left"/>
      <w:pPr>
        <w:ind w:left="7868" w:hanging="121"/>
      </w:pPr>
      <w:rPr>
        <w:rFonts w:hint="default"/>
        <w:lang w:val="ru-RU" w:eastAsia="ru-RU" w:bidi="ru-RU"/>
      </w:rPr>
    </w:lvl>
    <w:lvl w:ilvl="8" w:tplc="2EDABB44">
      <w:numFmt w:val="bullet"/>
      <w:lvlText w:val="•"/>
      <w:lvlJc w:val="left"/>
      <w:pPr>
        <w:ind w:left="8961" w:hanging="121"/>
      </w:pPr>
      <w:rPr>
        <w:rFonts w:hint="default"/>
        <w:lang w:val="ru-RU" w:eastAsia="ru-RU" w:bidi="ru-RU"/>
      </w:rPr>
    </w:lvl>
  </w:abstractNum>
  <w:abstractNum w:abstractNumId="2" w15:restartNumberingAfterBreak="0">
    <w:nsid w:val="3BFA33E8"/>
    <w:multiLevelType w:val="hybridMultilevel"/>
    <w:tmpl w:val="15C8068C"/>
    <w:lvl w:ilvl="0" w:tplc="9B92D6D8">
      <w:numFmt w:val="bullet"/>
      <w:lvlText w:val=""/>
      <w:lvlJc w:val="left"/>
      <w:pPr>
        <w:ind w:left="406" w:hanging="180"/>
      </w:pPr>
      <w:rPr>
        <w:rFonts w:ascii="Symbol" w:eastAsia="Symbol" w:hAnsi="Symbol" w:cs="Symbol" w:hint="default"/>
        <w:w w:val="100"/>
        <w:sz w:val="16"/>
        <w:szCs w:val="16"/>
        <w:lang w:val="ru-RU" w:eastAsia="ru-RU" w:bidi="ru-RU"/>
      </w:rPr>
    </w:lvl>
    <w:lvl w:ilvl="1" w:tplc="C9ECF3B0">
      <w:numFmt w:val="bullet"/>
      <w:lvlText w:val="•"/>
      <w:lvlJc w:val="left"/>
      <w:pPr>
        <w:ind w:left="1474" w:hanging="180"/>
      </w:pPr>
      <w:rPr>
        <w:rFonts w:hint="default"/>
        <w:lang w:val="ru-RU" w:eastAsia="ru-RU" w:bidi="ru-RU"/>
      </w:rPr>
    </w:lvl>
    <w:lvl w:ilvl="2" w:tplc="5CB4F30C">
      <w:numFmt w:val="bullet"/>
      <w:lvlText w:val="•"/>
      <w:lvlJc w:val="left"/>
      <w:pPr>
        <w:ind w:left="2549" w:hanging="180"/>
      </w:pPr>
      <w:rPr>
        <w:rFonts w:hint="default"/>
        <w:lang w:val="ru-RU" w:eastAsia="ru-RU" w:bidi="ru-RU"/>
      </w:rPr>
    </w:lvl>
    <w:lvl w:ilvl="3" w:tplc="D1F43ED0">
      <w:numFmt w:val="bullet"/>
      <w:lvlText w:val="•"/>
      <w:lvlJc w:val="left"/>
      <w:pPr>
        <w:ind w:left="3623" w:hanging="180"/>
      </w:pPr>
      <w:rPr>
        <w:rFonts w:hint="default"/>
        <w:lang w:val="ru-RU" w:eastAsia="ru-RU" w:bidi="ru-RU"/>
      </w:rPr>
    </w:lvl>
    <w:lvl w:ilvl="4" w:tplc="20E0AB3A">
      <w:numFmt w:val="bullet"/>
      <w:lvlText w:val="•"/>
      <w:lvlJc w:val="left"/>
      <w:pPr>
        <w:ind w:left="4698" w:hanging="180"/>
      </w:pPr>
      <w:rPr>
        <w:rFonts w:hint="default"/>
        <w:lang w:val="ru-RU" w:eastAsia="ru-RU" w:bidi="ru-RU"/>
      </w:rPr>
    </w:lvl>
    <w:lvl w:ilvl="5" w:tplc="66101358">
      <w:numFmt w:val="bullet"/>
      <w:lvlText w:val="•"/>
      <w:lvlJc w:val="left"/>
      <w:pPr>
        <w:ind w:left="5773" w:hanging="180"/>
      </w:pPr>
      <w:rPr>
        <w:rFonts w:hint="default"/>
        <w:lang w:val="ru-RU" w:eastAsia="ru-RU" w:bidi="ru-RU"/>
      </w:rPr>
    </w:lvl>
    <w:lvl w:ilvl="6" w:tplc="8692392C">
      <w:numFmt w:val="bullet"/>
      <w:lvlText w:val="•"/>
      <w:lvlJc w:val="left"/>
      <w:pPr>
        <w:ind w:left="6847" w:hanging="180"/>
      </w:pPr>
      <w:rPr>
        <w:rFonts w:hint="default"/>
        <w:lang w:val="ru-RU" w:eastAsia="ru-RU" w:bidi="ru-RU"/>
      </w:rPr>
    </w:lvl>
    <w:lvl w:ilvl="7" w:tplc="C09EEFEA">
      <w:numFmt w:val="bullet"/>
      <w:lvlText w:val="•"/>
      <w:lvlJc w:val="left"/>
      <w:pPr>
        <w:ind w:left="7922" w:hanging="180"/>
      </w:pPr>
      <w:rPr>
        <w:rFonts w:hint="default"/>
        <w:lang w:val="ru-RU" w:eastAsia="ru-RU" w:bidi="ru-RU"/>
      </w:rPr>
    </w:lvl>
    <w:lvl w:ilvl="8" w:tplc="A678F264">
      <w:numFmt w:val="bullet"/>
      <w:lvlText w:val="•"/>
      <w:lvlJc w:val="left"/>
      <w:pPr>
        <w:ind w:left="8997" w:hanging="180"/>
      </w:pPr>
      <w:rPr>
        <w:rFonts w:hint="default"/>
        <w:lang w:val="ru-RU" w:eastAsia="ru-RU" w:bidi="ru-RU"/>
      </w:rPr>
    </w:lvl>
  </w:abstractNum>
  <w:abstractNum w:abstractNumId="3" w15:restartNumberingAfterBreak="0">
    <w:nsid w:val="44ED058E"/>
    <w:multiLevelType w:val="hybridMultilevel"/>
    <w:tmpl w:val="7518A102"/>
    <w:lvl w:ilvl="0" w:tplc="5630E8CC">
      <w:start w:val="1"/>
      <w:numFmt w:val="decimal"/>
      <w:lvlText w:val="%1."/>
      <w:lvlJc w:val="left"/>
      <w:pPr>
        <w:ind w:left="226" w:hanging="164"/>
      </w:pPr>
      <w:rPr>
        <w:rFonts w:ascii="Times New Roman" w:eastAsia="Times New Roman" w:hAnsi="Times New Roman" w:cs="Times New Roman" w:hint="default"/>
        <w:b/>
        <w:bCs/>
        <w:spacing w:val="0"/>
        <w:w w:val="100"/>
        <w:sz w:val="16"/>
        <w:szCs w:val="16"/>
        <w:lang w:val="ru-RU" w:eastAsia="ru-RU" w:bidi="ru-RU"/>
      </w:rPr>
    </w:lvl>
    <w:lvl w:ilvl="1" w:tplc="75ACB61A">
      <w:numFmt w:val="bullet"/>
      <w:lvlText w:val=""/>
      <w:lvlJc w:val="left"/>
      <w:pPr>
        <w:ind w:left="1542" w:hanging="226"/>
      </w:pPr>
      <w:rPr>
        <w:rFonts w:ascii="Symbol" w:eastAsia="Symbol" w:hAnsi="Symbol" w:cs="Symbol" w:hint="default"/>
        <w:w w:val="99"/>
        <w:sz w:val="20"/>
        <w:szCs w:val="20"/>
        <w:lang w:val="ru-RU" w:eastAsia="ru-RU" w:bidi="ru-RU"/>
      </w:rPr>
    </w:lvl>
    <w:lvl w:ilvl="2" w:tplc="83A4B4C0">
      <w:numFmt w:val="bullet"/>
      <w:lvlText w:val="•"/>
      <w:lvlJc w:val="left"/>
      <w:pPr>
        <w:ind w:left="2607" w:hanging="226"/>
      </w:pPr>
      <w:rPr>
        <w:rFonts w:hint="default"/>
        <w:lang w:val="ru-RU" w:eastAsia="ru-RU" w:bidi="ru-RU"/>
      </w:rPr>
    </w:lvl>
    <w:lvl w:ilvl="3" w:tplc="AD1A4FCA">
      <w:numFmt w:val="bullet"/>
      <w:lvlText w:val="•"/>
      <w:lvlJc w:val="left"/>
      <w:pPr>
        <w:ind w:left="3674" w:hanging="226"/>
      </w:pPr>
      <w:rPr>
        <w:rFonts w:hint="default"/>
        <w:lang w:val="ru-RU" w:eastAsia="ru-RU" w:bidi="ru-RU"/>
      </w:rPr>
    </w:lvl>
    <w:lvl w:ilvl="4" w:tplc="91B8C136">
      <w:numFmt w:val="bullet"/>
      <w:lvlText w:val="•"/>
      <w:lvlJc w:val="left"/>
      <w:pPr>
        <w:ind w:left="4742" w:hanging="226"/>
      </w:pPr>
      <w:rPr>
        <w:rFonts w:hint="default"/>
        <w:lang w:val="ru-RU" w:eastAsia="ru-RU" w:bidi="ru-RU"/>
      </w:rPr>
    </w:lvl>
    <w:lvl w:ilvl="5" w:tplc="DA1E3CC4">
      <w:numFmt w:val="bullet"/>
      <w:lvlText w:val="•"/>
      <w:lvlJc w:val="left"/>
      <w:pPr>
        <w:ind w:left="5809" w:hanging="226"/>
      </w:pPr>
      <w:rPr>
        <w:rFonts w:hint="default"/>
        <w:lang w:val="ru-RU" w:eastAsia="ru-RU" w:bidi="ru-RU"/>
      </w:rPr>
    </w:lvl>
    <w:lvl w:ilvl="6" w:tplc="8EAA7520">
      <w:numFmt w:val="bullet"/>
      <w:lvlText w:val="•"/>
      <w:lvlJc w:val="left"/>
      <w:pPr>
        <w:ind w:left="6876" w:hanging="226"/>
      </w:pPr>
      <w:rPr>
        <w:rFonts w:hint="default"/>
        <w:lang w:val="ru-RU" w:eastAsia="ru-RU" w:bidi="ru-RU"/>
      </w:rPr>
    </w:lvl>
    <w:lvl w:ilvl="7" w:tplc="C95C47D2">
      <w:numFmt w:val="bullet"/>
      <w:lvlText w:val="•"/>
      <w:lvlJc w:val="left"/>
      <w:pPr>
        <w:ind w:left="7944" w:hanging="226"/>
      </w:pPr>
      <w:rPr>
        <w:rFonts w:hint="default"/>
        <w:lang w:val="ru-RU" w:eastAsia="ru-RU" w:bidi="ru-RU"/>
      </w:rPr>
    </w:lvl>
    <w:lvl w:ilvl="8" w:tplc="A95C9914">
      <w:numFmt w:val="bullet"/>
      <w:lvlText w:val="•"/>
      <w:lvlJc w:val="left"/>
      <w:pPr>
        <w:ind w:left="9011" w:hanging="226"/>
      </w:pPr>
      <w:rPr>
        <w:rFonts w:hint="default"/>
        <w:lang w:val="ru-RU" w:eastAsia="ru-RU" w:bidi="ru-RU"/>
      </w:rPr>
    </w:lvl>
  </w:abstractNum>
  <w:abstractNum w:abstractNumId="4" w15:restartNumberingAfterBreak="0">
    <w:nsid w:val="503540D2"/>
    <w:multiLevelType w:val="hybridMultilevel"/>
    <w:tmpl w:val="E716F7EC"/>
    <w:lvl w:ilvl="0" w:tplc="AF7251D2">
      <w:start w:val="1"/>
      <w:numFmt w:val="decimal"/>
      <w:lvlText w:val="%1."/>
      <w:lvlJc w:val="left"/>
      <w:pPr>
        <w:ind w:left="226" w:hanging="209"/>
      </w:pPr>
      <w:rPr>
        <w:rFonts w:ascii="Arial Narrow" w:eastAsia="Arial Narrow" w:hAnsi="Arial Narrow" w:cs="Arial Narrow" w:hint="default"/>
        <w:b/>
        <w:bCs/>
        <w:w w:val="99"/>
        <w:sz w:val="20"/>
        <w:szCs w:val="20"/>
        <w:lang w:val="ru-RU" w:eastAsia="ru-RU" w:bidi="ru-RU"/>
      </w:rPr>
    </w:lvl>
    <w:lvl w:ilvl="1" w:tplc="5D74BA5E">
      <w:numFmt w:val="bullet"/>
      <w:lvlText w:val="•"/>
      <w:lvlJc w:val="left"/>
      <w:pPr>
        <w:ind w:left="1312" w:hanging="209"/>
      </w:pPr>
      <w:rPr>
        <w:rFonts w:hint="default"/>
        <w:lang w:val="ru-RU" w:eastAsia="ru-RU" w:bidi="ru-RU"/>
      </w:rPr>
    </w:lvl>
    <w:lvl w:ilvl="2" w:tplc="3B92DB36">
      <w:numFmt w:val="bullet"/>
      <w:lvlText w:val="•"/>
      <w:lvlJc w:val="left"/>
      <w:pPr>
        <w:ind w:left="2405" w:hanging="209"/>
      </w:pPr>
      <w:rPr>
        <w:rFonts w:hint="default"/>
        <w:lang w:val="ru-RU" w:eastAsia="ru-RU" w:bidi="ru-RU"/>
      </w:rPr>
    </w:lvl>
    <w:lvl w:ilvl="3" w:tplc="2E0AB258">
      <w:numFmt w:val="bullet"/>
      <w:lvlText w:val="•"/>
      <w:lvlJc w:val="left"/>
      <w:pPr>
        <w:ind w:left="3497" w:hanging="209"/>
      </w:pPr>
      <w:rPr>
        <w:rFonts w:hint="default"/>
        <w:lang w:val="ru-RU" w:eastAsia="ru-RU" w:bidi="ru-RU"/>
      </w:rPr>
    </w:lvl>
    <w:lvl w:ilvl="4" w:tplc="71181FAE">
      <w:numFmt w:val="bullet"/>
      <w:lvlText w:val="•"/>
      <w:lvlJc w:val="left"/>
      <w:pPr>
        <w:ind w:left="4590" w:hanging="209"/>
      </w:pPr>
      <w:rPr>
        <w:rFonts w:hint="default"/>
        <w:lang w:val="ru-RU" w:eastAsia="ru-RU" w:bidi="ru-RU"/>
      </w:rPr>
    </w:lvl>
    <w:lvl w:ilvl="5" w:tplc="B874D9AE">
      <w:numFmt w:val="bullet"/>
      <w:lvlText w:val="•"/>
      <w:lvlJc w:val="left"/>
      <w:pPr>
        <w:ind w:left="5683" w:hanging="209"/>
      </w:pPr>
      <w:rPr>
        <w:rFonts w:hint="default"/>
        <w:lang w:val="ru-RU" w:eastAsia="ru-RU" w:bidi="ru-RU"/>
      </w:rPr>
    </w:lvl>
    <w:lvl w:ilvl="6" w:tplc="A3FA3640">
      <w:numFmt w:val="bullet"/>
      <w:lvlText w:val="•"/>
      <w:lvlJc w:val="left"/>
      <w:pPr>
        <w:ind w:left="6775" w:hanging="209"/>
      </w:pPr>
      <w:rPr>
        <w:rFonts w:hint="default"/>
        <w:lang w:val="ru-RU" w:eastAsia="ru-RU" w:bidi="ru-RU"/>
      </w:rPr>
    </w:lvl>
    <w:lvl w:ilvl="7" w:tplc="AB36EA58">
      <w:numFmt w:val="bullet"/>
      <w:lvlText w:val="•"/>
      <w:lvlJc w:val="left"/>
      <w:pPr>
        <w:ind w:left="7868" w:hanging="209"/>
      </w:pPr>
      <w:rPr>
        <w:rFonts w:hint="default"/>
        <w:lang w:val="ru-RU" w:eastAsia="ru-RU" w:bidi="ru-RU"/>
      </w:rPr>
    </w:lvl>
    <w:lvl w:ilvl="8" w:tplc="BE740ACA">
      <w:numFmt w:val="bullet"/>
      <w:lvlText w:val="•"/>
      <w:lvlJc w:val="left"/>
      <w:pPr>
        <w:ind w:left="8961" w:hanging="209"/>
      </w:pPr>
      <w:rPr>
        <w:rFonts w:hint="default"/>
        <w:lang w:val="ru-RU" w:eastAsia="ru-RU" w:bidi="ru-RU"/>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21"/>
    <w:rsid w:val="00000658"/>
    <w:rsid w:val="000123B8"/>
    <w:rsid w:val="00015A9D"/>
    <w:rsid w:val="00045753"/>
    <w:rsid w:val="000B1AC0"/>
    <w:rsid w:val="0019754C"/>
    <w:rsid w:val="001A46FA"/>
    <w:rsid w:val="001A52E4"/>
    <w:rsid w:val="001B37D4"/>
    <w:rsid w:val="00245C78"/>
    <w:rsid w:val="00291E9B"/>
    <w:rsid w:val="002D21BE"/>
    <w:rsid w:val="00301B89"/>
    <w:rsid w:val="0035320D"/>
    <w:rsid w:val="00361F63"/>
    <w:rsid w:val="003C2ECD"/>
    <w:rsid w:val="003D0724"/>
    <w:rsid w:val="004653EF"/>
    <w:rsid w:val="00501B34"/>
    <w:rsid w:val="005022D0"/>
    <w:rsid w:val="005107F5"/>
    <w:rsid w:val="00557DD4"/>
    <w:rsid w:val="005F2AAA"/>
    <w:rsid w:val="00615104"/>
    <w:rsid w:val="00622135"/>
    <w:rsid w:val="00633CC3"/>
    <w:rsid w:val="00706A11"/>
    <w:rsid w:val="0077476B"/>
    <w:rsid w:val="007C15F6"/>
    <w:rsid w:val="007E70F3"/>
    <w:rsid w:val="008162F2"/>
    <w:rsid w:val="0084072E"/>
    <w:rsid w:val="00843A19"/>
    <w:rsid w:val="00844286"/>
    <w:rsid w:val="008522F8"/>
    <w:rsid w:val="00852358"/>
    <w:rsid w:val="008A028C"/>
    <w:rsid w:val="009217A0"/>
    <w:rsid w:val="00935CB7"/>
    <w:rsid w:val="00961599"/>
    <w:rsid w:val="00964F55"/>
    <w:rsid w:val="009D1821"/>
    <w:rsid w:val="009E04EF"/>
    <w:rsid w:val="009E2B8E"/>
    <w:rsid w:val="00AC4AB0"/>
    <w:rsid w:val="00AE25FF"/>
    <w:rsid w:val="00B10A10"/>
    <w:rsid w:val="00B15500"/>
    <w:rsid w:val="00B43509"/>
    <w:rsid w:val="00BB443C"/>
    <w:rsid w:val="00C27111"/>
    <w:rsid w:val="00C64BAE"/>
    <w:rsid w:val="00C80BA0"/>
    <w:rsid w:val="00C94347"/>
    <w:rsid w:val="00C9544E"/>
    <w:rsid w:val="00CA6445"/>
    <w:rsid w:val="00D27D06"/>
    <w:rsid w:val="00D7716F"/>
    <w:rsid w:val="00E17076"/>
    <w:rsid w:val="00E9660A"/>
    <w:rsid w:val="00EC19AB"/>
    <w:rsid w:val="00F5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1F3CF-0624-41C3-9227-1F601BE2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Narrow" w:eastAsia="Arial Narrow" w:hAnsi="Arial Narrow" w:cs="Arial Narrow"/>
      <w:lang w:val="ru-RU" w:eastAsia="ru-RU" w:bidi="ru-RU"/>
    </w:rPr>
  </w:style>
  <w:style w:type="paragraph" w:styleId="1">
    <w:name w:val="heading 1"/>
    <w:basedOn w:val="a"/>
    <w:uiPriority w:val="1"/>
    <w:qFormat/>
    <w:pPr>
      <w:spacing w:before="60"/>
      <w:ind w:left="1362"/>
      <w:outlineLvl w:val="0"/>
    </w:pPr>
    <w:rPr>
      <w:rFonts w:ascii="Times New Roman" w:eastAsia="Times New Roman" w:hAnsi="Times New Roman" w:cs="Times New Roman"/>
      <w:sz w:val="24"/>
      <w:szCs w:val="24"/>
    </w:rPr>
  </w:style>
  <w:style w:type="paragraph" w:styleId="2">
    <w:name w:val="heading 2"/>
    <w:basedOn w:val="a"/>
    <w:uiPriority w:val="1"/>
    <w:qFormat/>
    <w:pPr>
      <w:ind w:left="2182"/>
      <w:outlineLvl w:val="1"/>
    </w:pPr>
    <w:rPr>
      <w:b/>
      <w:bCs/>
      <w:sz w:val="20"/>
      <w:szCs w:val="20"/>
    </w:rPr>
  </w:style>
  <w:style w:type="paragraph" w:styleId="3">
    <w:name w:val="heading 3"/>
    <w:basedOn w:val="a"/>
    <w:uiPriority w:val="1"/>
    <w:qFormat/>
    <w:pPr>
      <w:spacing w:before="170"/>
      <w:ind w:left="1362"/>
      <w:outlineLvl w:val="2"/>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226" w:hanging="180"/>
      <w:jc w:val="both"/>
    </w:pPr>
  </w:style>
  <w:style w:type="paragraph" w:customStyle="1" w:styleId="TableParagraph">
    <w:name w:val="Table Paragraph"/>
    <w:basedOn w:val="a"/>
    <w:uiPriority w:val="1"/>
    <w:qFormat/>
    <w:rPr>
      <w:rFonts w:ascii="Times New Roman" w:eastAsia="Times New Roman" w:hAnsi="Times New Roman" w:cs="Times New Roman"/>
    </w:rPr>
  </w:style>
  <w:style w:type="paragraph" w:styleId="a5">
    <w:name w:val="Block Text"/>
    <w:basedOn w:val="a"/>
    <w:rsid w:val="00501B34"/>
    <w:pPr>
      <w:widowControl/>
      <w:autoSpaceDE/>
      <w:autoSpaceDN/>
      <w:spacing w:line="312" w:lineRule="auto"/>
      <w:ind w:left="5103" w:right="707"/>
      <w:jc w:val="center"/>
    </w:pPr>
    <w:rPr>
      <w:rFonts w:ascii="Times New Roman" w:eastAsia="Times New Roman" w:hAnsi="Times New Roman" w:cs="Times New Roman"/>
      <w:sz w:val="32"/>
      <w:szCs w:val="32"/>
      <w:lang w:bidi="ar-SA"/>
    </w:rPr>
  </w:style>
  <w:style w:type="paragraph" w:styleId="a6">
    <w:name w:val="Balloon Text"/>
    <w:basedOn w:val="a"/>
    <w:link w:val="a7"/>
    <w:uiPriority w:val="99"/>
    <w:semiHidden/>
    <w:unhideWhenUsed/>
    <w:rsid w:val="00BB443C"/>
    <w:rPr>
      <w:rFonts w:ascii="Segoe UI" w:hAnsi="Segoe UI" w:cs="Segoe UI"/>
      <w:sz w:val="18"/>
      <w:szCs w:val="18"/>
    </w:rPr>
  </w:style>
  <w:style w:type="character" w:customStyle="1" w:styleId="a7">
    <w:name w:val="Текст выноски Знак"/>
    <w:basedOn w:val="a0"/>
    <w:link w:val="a6"/>
    <w:uiPriority w:val="99"/>
    <w:semiHidden/>
    <w:rsid w:val="00BB443C"/>
    <w:rPr>
      <w:rFonts w:ascii="Segoe UI" w:eastAsia="Arial Narrow"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3360">
      <w:bodyDiv w:val="1"/>
      <w:marLeft w:val="0"/>
      <w:marRight w:val="0"/>
      <w:marTop w:val="0"/>
      <w:marBottom w:val="0"/>
      <w:divBdr>
        <w:top w:val="none" w:sz="0" w:space="0" w:color="auto"/>
        <w:left w:val="none" w:sz="0" w:space="0" w:color="auto"/>
        <w:bottom w:val="none" w:sz="0" w:space="0" w:color="auto"/>
        <w:right w:val="none" w:sz="0" w:space="0" w:color="auto"/>
      </w:divBdr>
      <w:divsChild>
        <w:div w:id="1698845289">
          <w:marLeft w:val="0"/>
          <w:marRight w:val="0"/>
          <w:marTop w:val="0"/>
          <w:marBottom w:val="0"/>
          <w:divBdr>
            <w:top w:val="none" w:sz="0" w:space="0" w:color="auto"/>
            <w:left w:val="none" w:sz="0" w:space="0" w:color="auto"/>
            <w:bottom w:val="none" w:sz="0" w:space="0" w:color="auto"/>
            <w:right w:val="none" w:sz="0" w:space="0" w:color="auto"/>
          </w:divBdr>
        </w:div>
      </w:divsChild>
    </w:div>
    <w:div w:id="1122530569">
      <w:bodyDiv w:val="1"/>
      <w:marLeft w:val="0"/>
      <w:marRight w:val="0"/>
      <w:marTop w:val="0"/>
      <w:marBottom w:val="0"/>
      <w:divBdr>
        <w:top w:val="none" w:sz="0" w:space="0" w:color="auto"/>
        <w:left w:val="none" w:sz="0" w:space="0" w:color="auto"/>
        <w:bottom w:val="none" w:sz="0" w:space="0" w:color="auto"/>
        <w:right w:val="none" w:sz="0" w:space="0" w:color="auto"/>
      </w:divBdr>
    </w:div>
    <w:div w:id="1176378699">
      <w:bodyDiv w:val="1"/>
      <w:marLeft w:val="0"/>
      <w:marRight w:val="0"/>
      <w:marTop w:val="0"/>
      <w:marBottom w:val="0"/>
      <w:divBdr>
        <w:top w:val="none" w:sz="0" w:space="0" w:color="auto"/>
        <w:left w:val="none" w:sz="0" w:space="0" w:color="auto"/>
        <w:bottom w:val="none" w:sz="0" w:space="0" w:color="auto"/>
        <w:right w:val="none" w:sz="0" w:space="0" w:color="auto"/>
      </w:divBdr>
      <w:divsChild>
        <w:div w:id="1073817638">
          <w:marLeft w:val="0"/>
          <w:marRight w:val="0"/>
          <w:marTop w:val="0"/>
          <w:marBottom w:val="0"/>
          <w:divBdr>
            <w:top w:val="none" w:sz="0" w:space="0" w:color="auto"/>
            <w:left w:val="none" w:sz="0" w:space="0" w:color="auto"/>
            <w:bottom w:val="none" w:sz="0" w:space="0" w:color="auto"/>
            <w:right w:val="none" w:sz="0" w:space="0" w:color="auto"/>
          </w:divBdr>
        </w:div>
      </w:divsChild>
    </w:div>
    <w:div w:id="1250309779">
      <w:bodyDiv w:val="1"/>
      <w:marLeft w:val="0"/>
      <w:marRight w:val="0"/>
      <w:marTop w:val="0"/>
      <w:marBottom w:val="0"/>
      <w:divBdr>
        <w:top w:val="none" w:sz="0" w:space="0" w:color="auto"/>
        <w:left w:val="none" w:sz="0" w:space="0" w:color="auto"/>
        <w:bottom w:val="none" w:sz="0" w:space="0" w:color="auto"/>
        <w:right w:val="none" w:sz="0" w:space="0" w:color="auto"/>
      </w:divBdr>
    </w:div>
    <w:div w:id="1339774200">
      <w:bodyDiv w:val="1"/>
      <w:marLeft w:val="0"/>
      <w:marRight w:val="0"/>
      <w:marTop w:val="0"/>
      <w:marBottom w:val="0"/>
      <w:divBdr>
        <w:top w:val="none" w:sz="0" w:space="0" w:color="auto"/>
        <w:left w:val="none" w:sz="0" w:space="0" w:color="auto"/>
        <w:bottom w:val="none" w:sz="0" w:space="0" w:color="auto"/>
        <w:right w:val="none" w:sz="0" w:space="0" w:color="auto"/>
      </w:divBdr>
      <w:divsChild>
        <w:div w:id="30616167">
          <w:marLeft w:val="0"/>
          <w:marRight w:val="0"/>
          <w:marTop w:val="0"/>
          <w:marBottom w:val="0"/>
          <w:divBdr>
            <w:top w:val="none" w:sz="0" w:space="0" w:color="auto"/>
            <w:left w:val="none" w:sz="0" w:space="0" w:color="auto"/>
            <w:bottom w:val="none" w:sz="0" w:space="0" w:color="auto"/>
            <w:right w:val="none" w:sz="0" w:space="0" w:color="auto"/>
          </w:divBdr>
        </w:div>
      </w:divsChild>
    </w:div>
    <w:div w:id="1381829247">
      <w:bodyDiv w:val="1"/>
      <w:marLeft w:val="0"/>
      <w:marRight w:val="0"/>
      <w:marTop w:val="0"/>
      <w:marBottom w:val="0"/>
      <w:divBdr>
        <w:top w:val="none" w:sz="0" w:space="0" w:color="auto"/>
        <w:left w:val="none" w:sz="0" w:space="0" w:color="auto"/>
        <w:bottom w:val="none" w:sz="0" w:space="0" w:color="auto"/>
        <w:right w:val="none" w:sz="0" w:space="0" w:color="auto"/>
      </w:divBdr>
      <w:divsChild>
        <w:div w:id="1531650349">
          <w:marLeft w:val="0"/>
          <w:marRight w:val="0"/>
          <w:marTop w:val="0"/>
          <w:marBottom w:val="0"/>
          <w:divBdr>
            <w:top w:val="none" w:sz="0" w:space="0" w:color="auto"/>
            <w:left w:val="none" w:sz="0" w:space="0" w:color="auto"/>
            <w:bottom w:val="none" w:sz="0" w:space="0" w:color="auto"/>
            <w:right w:val="none" w:sz="0" w:space="0" w:color="auto"/>
          </w:divBdr>
          <w:divsChild>
            <w:div w:id="154024408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717579518">
      <w:bodyDiv w:val="1"/>
      <w:marLeft w:val="0"/>
      <w:marRight w:val="0"/>
      <w:marTop w:val="0"/>
      <w:marBottom w:val="0"/>
      <w:divBdr>
        <w:top w:val="none" w:sz="0" w:space="0" w:color="auto"/>
        <w:left w:val="none" w:sz="0" w:space="0" w:color="auto"/>
        <w:bottom w:val="none" w:sz="0" w:space="0" w:color="auto"/>
        <w:right w:val="none" w:sz="0" w:space="0" w:color="auto"/>
      </w:divBdr>
    </w:div>
    <w:div w:id="1747991738">
      <w:bodyDiv w:val="1"/>
      <w:marLeft w:val="0"/>
      <w:marRight w:val="0"/>
      <w:marTop w:val="0"/>
      <w:marBottom w:val="0"/>
      <w:divBdr>
        <w:top w:val="none" w:sz="0" w:space="0" w:color="auto"/>
        <w:left w:val="none" w:sz="0" w:space="0" w:color="auto"/>
        <w:bottom w:val="none" w:sz="0" w:space="0" w:color="auto"/>
        <w:right w:val="none" w:sz="0" w:space="0" w:color="auto"/>
      </w:divBdr>
    </w:div>
    <w:div w:id="1898860353">
      <w:bodyDiv w:val="1"/>
      <w:marLeft w:val="0"/>
      <w:marRight w:val="0"/>
      <w:marTop w:val="0"/>
      <w:marBottom w:val="0"/>
      <w:divBdr>
        <w:top w:val="none" w:sz="0" w:space="0" w:color="auto"/>
        <w:left w:val="none" w:sz="0" w:space="0" w:color="auto"/>
        <w:bottom w:val="none" w:sz="0" w:space="0" w:color="auto"/>
        <w:right w:val="none" w:sz="0" w:space="0" w:color="auto"/>
      </w:divBdr>
      <w:divsChild>
        <w:div w:id="2118793089">
          <w:marLeft w:val="0"/>
          <w:marRight w:val="0"/>
          <w:marTop w:val="0"/>
          <w:marBottom w:val="0"/>
          <w:divBdr>
            <w:top w:val="none" w:sz="0" w:space="0" w:color="auto"/>
            <w:left w:val="none" w:sz="0" w:space="0" w:color="auto"/>
            <w:bottom w:val="none" w:sz="0" w:space="0" w:color="auto"/>
            <w:right w:val="none" w:sz="0" w:space="0" w:color="auto"/>
          </w:divBdr>
        </w:div>
      </w:divsChild>
    </w:div>
    <w:div w:id="191150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%%number%%</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Дмитрий</dc:creator>
  <cp:lastModifiedBy>Ворожцова Александра Алексеевна</cp:lastModifiedBy>
  <cp:revision>5</cp:revision>
  <cp:lastPrinted>2020-03-13T10:49:00Z</cp:lastPrinted>
  <dcterms:created xsi:type="dcterms:W3CDTF">2020-07-15T08:46:00Z</dcterms:created>
  <dcterms:modified xsi:type="dcterms:W3CDTF">2021-11-16T14:59:00Z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Office Word 2007</vt:lpwstr>
  </property>
  <property fmtid="{D5CDD505-2E9C-101B-9397-08002B2CF9AE}" pid="4" name="LastSaved">
    <vt:filetime>2018-11-08T00:00:00Z</vt:filetime>
  </property>
</Properties>
</file>